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57" w:rsidRPr="00582557" w:rsidRDefault="00582557" w:rsidP="00582557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eastAsia="cs-CZ"/>
        </w:rPr>
      </w:pPr>
      <w:r w:rsidRPr="00582557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  <w:lang w:eastAsia="cs-CZ"/>
        </w:rPr>
        <w:t xml:space="preserve">Návrhy témat pro zpracování bakalářské práce – KMK </w:t>
      </w:r>
    </w:p>
    <w:p w:rsidR="00582557" w:rsidRPr="00582557" w:rsidRDefault="00582557" w:rsidP="00582557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</w:p>
    <w:p w:rsidR="00582557" w:rsidRPr="00582557" w:rsidRDefault="00582557" w:rsidP="00582557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MARKETINGOVÁ STRATEGIE VYBRANÉ FIRMY/ZNAČKY</w:t>
      </w:r>
    </w:p>
    <w:p w:rsidR="00582557" w:rsidRPr="00582557" w:rsidRDefault="00582557" w:rsidP="006E5CE3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582557">
        <w:rPr>
          <w:rFonts w:ascii="Times New Roman" w:eastAsia="MS Mincho" w:hAnsi="Times New Roman" w:cs="Times New Roman"/>
          <w:sz w:val="24"/>
          <w:szCs w:val="24"/>
        </w:rPr>
        <w:t>Cílem</w:t>
      </w:r>
      <w:r w:rsidR="00ED4799">
        <w:rPr>
          <w:rFonts w:ascii="Times New Roman" w:eastAsia="MS Mincho" w:hAnsi="Times New Roman" w:cs="Times New Roman"/>
          <w:sz w:val="24"/>
          <w:szCs w:val="24"/>
        </w:rPr>
        <w:t xml:space="preserve"> práce</w:t>
      </w:r>
      <w:r w:rsidRPr="00582557">
        <w:rPr>
          <w:rFonts w:ascii="Times New Roman" w:eastAsia="MS Mincho" w:hAnsi="Times New Roman" w:cs="Times New Roman"/>
          <w:sz w:val="24"/>
          <w:szCs w:val="24"/>
        </w:rPr>
        <w:t xml:space="preserve"> je provést analýzu stavu vybrané firmy/značky a vytvořit nástroje pro její další rozvoj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v souladu se stanovenými cíli, resp. </w:t>
      </w:r>
      <w:r w:rsidRPr="00582557">
        <w:rPr>
          <w:rFonts w:ascii="Times New Roman" w:eastAsia="MS Mincho" w:hAnsi="Times New Roman" w:cs="Times New Roman"/>
          <w:sz w:val="24"/>
          <w:szCs w:val="24"/>
        </w:rPr>
        <w:t>zvolit vhodnou strategii p</w:t>
      </w:r>
      <w:r>
        <w:rPr>
          <w:rFonts w:ascii="Times New Roman" w:eastAsia="MS Mincho" w:hAnsi="Times New Roman" w:cs="Times New Roman"/>
          <w:sz w:val="24"/>
          <w:szCs w:val="24"/>
        </w:rPr>
        <w:t>ro jejich dosažení</w:t>
      </w:r>
      <w:r w:rsidRPr="00582557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82557" w:rsidRPr="00023EE6" w:rsidRDefault="00582557" w:rsidP="006E5CE3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582557" w:rsidRPr="00582557" w:rsidRDefault="00582557" w:rsidP="006E5CE3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2)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ZVYŠOVÁNÍ ATRAKTIVITY REGIONU V OBLASTI CESTOVNÍHO RUCHU</w:t>
      </w:r>
    </w:p>
    <w:p w:rsidR="00007A96" w:rsidRDefault="00066865" w:rsidP="0058255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Cílem </w:t>
      </w:r>
      <w:r w:rsidR="00ED4799">
        <w:rPr>
          <w:rFonts w:ascii="Times New Roman" w:eastAsia="Calibri" w:hAnsi="Times New Roman" w:cs="Times New Roman"/>
          <w:sz w:val="24"/>
          <w:szCs w:val="24"/>
        </w:rPr>
        <w:t xml:space="preserve">práce </w:t>
      </w:r>
      <w:r>
        <w:rPr>
          <w:rFonts w:ascii="Times New Roman" w:eastAsia="Calibri" w:hAnsi="Times New Roman" w:cs="Times New Roman"/>
          <w:sz w:val="24"/>
          <w:szCs w:val="24"/>
        </w:rPr>
        <w:t>je analýza</w:t>
      </w:r>
      <w:r w:rsidR="00007A96" w:rsidRPr="00007A96">
        <w:rPr>
          <w:rFonts w:ascii="Times New Roman" w:eastAsia="Calibri" w:hAnsi="Times New Roman" w:cs="Times New Roman"/>
          <w:sz w:val="24"/>
          <w:szCs w:val="24"/>
        </w:rPr>
        <w:t xml:space="preserve"> cestovní</w:t>
      </w:r>
      <w:r w:rsidR="00007A96">
        <w:rPr>
          <w:rFonts w:ascii="Times New Roman" w:eastAsia="Calibri" w:hAnsi="Times New Roman" w:cs="Times New Roman"/>
          <w:sz w:val="24"/>
          <w:szCs w:val="24"/>
        </w:rPr>
        <w:t>ho</w:t>
      </w:r>
      <w:r w:rsidR="00007A96" w:rsidRPr="00007A96">
        <w:rPr>
          <w:rFonts w:ascii="Times New Roman" w:eastAsia="Calibri" w:hAnsi="Times New Roman" w:cs="Times New Roman"/>
          <w:sz w:val="24"/>
          <w:szCs w:val="24"/>
        </w:rPr>
        <w:t xml:space="preserve"> ruch</w:t>
      </w:r>
      <w:r w:rsidR="00007A96">
        <w:rPr>
          <w:rFonts w:ascii="Times New Roman" w:eastAsia="Calibri" w:hAnsi="Times New Roman" w:cs="Times New Roman"/>
          <w:sz w:val="24"/>
          <w:szCs w:val="24"/>
        </w:rPr>
        <w:t>u</w:t>
      </w:r>
      <w:r w:rsidR="00007A96" w:rsidRPr="00007A96">
        <w:rPr>
          <w:rFonts w:ascii="Times New Roman" w:eastAsia="Calibri" w:hAnsi="Times New Roman" w:cs="Times New Roman"/>
          <w:sz w:val="24"/>
          <w:szCs w:val="24"/>
        </w:rPr>
        <w:t xml:space="preserve"> ve vybraném regionu ČR z hledisk</w:t>
      </w:r>
      <w:r>
        <w:rPr>
          <w:rFonts w:ascii="Times New Roman" w:eastAsia="Calibri" w:hAnsi="Times New Roman" w:cs="Times New Roman"/>
          <w:sz w:val="24"/>
          <w:szCs w:val="24"/>
        </w:rPr>
        <w:t>a jeho atraktivity vůči</w:t>
      </w:r>
      <w:r w:rsidR="00007A96" w:rsidRPr="00007A96">
        <w:rPr>
          <w:rFonts w:ascii="Times New Roman" w:eastAsia="Calibri" w:hAnsi="Times New Roman" w:cs="Times New Roman"/>
          <w:sz w:val="24"/>
          <w:szCs w:val="24"/>
        </w:rPr>
        <w:t xml:space="preserve"> domácím i zahraničním</w:t>
      </w:r>
      <w:r>
        <w:rPr>
          <w:rFonts w:ascii="Times New Roman" w:eastAsia="Calibri" w:hAnsi="Times New Roman" w:cs="Times New Roman"/>
          <w:sz w:val="24"/>
          <w:szCs w:val="24"/>
        </w:rPr>
        <w:t xml:space="preserve"> turistům,</w:t>
      </w:r>
      <w:r w:rsidR="00980A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7A96">
        <w:rPr>
          <w:rFonts w:ascii="Times New Roman" w:eastAsia="Calibri" w:hAnsi="Times New Roman" w:cs="Times New Roman"/>
          <w:sz w:val="24"/>
          <w:szCs w:val="24"/>
        </w:rPr>
        <w:t>včetně návrhů pro její zvýšení</w:t>
      </w:r>
      <w:r w:rsidR="00007A96" w:rsidRPr="00007A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7A96" w:rsidRDefault="00007A96" w:rsidP="0058255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7A96" w:rsidRPr="00582557" w:rsidRDefault="00007A96" w:rsidP="00007A96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3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40662F" w:rsidRPr="0040662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GASTRONOMICKÝ ZÁŽITEK JAKO CESTA KE ZVÝŠENÍ ATRAKTIVITY VYBRANÉHO REGIONU</w:t>
      </w:r>
    </w:p>
    <w:p w:rsidR="00007A96" w:rsidRDefault="00066865" w:rsidP="00007A96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</w:t>
      </w:r>
      <w:r w:rsidR="00ED4799">
        <w:rPr>
          <w:rFonts w:ascii="Times New Roman" w:eastAsia="MS Mincho" w:hAnsi="Times New Roman" w:cs="Times New Roman"/>
          <w:sz w:val="24"/>
          <w:szCs w:val="24"/>
        </w:rPr>
        <w:t xml:space="preserve"> práce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je analyzovat</w:t>
      </w:r>
      <w:r w:rsidR="0040662F" w:rsidRPr="0040662F">
        <w:rPr>
          <w:rFonts w:ascii="Times New Roman" w:eastAsia="MS Mincho" w:hAnsi="Times New Roman" w:cs="Times New Roman"/>
          <w:sz w:val="24"/>
          <w:szCs w:val="24"/>
        </w:rPr>
        <w:t xml:space="preserve"> stav gastronomie ve vybraném region</w:t>
      </w:r>
      <w:r w:rsidR="00ED28E3">
        <w:rPr>
          <w:rFonts w:ascii="Times New Roman" w:eastAsia="MS Mincho" w:hAnsi="Times New Roman" w:cs="Times New Roman"/>
          <w:sz w:val="24"/>
          <w:szCs w:val="24"/>
        </w:rPr>
        <w:t>u</w:t>
      </w:r>
      <w:r w:rsidR="00FE0487">
        <w:rPr>
          <w:rFonts w:ascii="Times New Roman" w:eastAsia="MS Mincho" w:hAnsi="Times New Roman" w:cs="Times New Roman"/>
          <w:sz w:val="24"/>
          <w:szCs w:val="24"/>
        </w:rPr>
        <w:t xml:space="preserve"> a formulovat</w:t>
      </w:r>
      <w:r w:rsidR="0040662F" w:rsidRPr="0040662F">
        <w:rPr>
          <w:rFonts w:ascii="Times New Roman" w:eastAsia="MS Mincho" w:hAnsi="Times New Roman" w:cs="Times New Roman"/>
          <w:sz w:val="24"/>
          <w:szCs w:val="24"/>
        </w:rPr>
        <w:t xml:space="preserve"> návrhy na jeho zlepšení.</w:t>
      </w:r>
    </w:p>
    <w:p w:rsidR="0040662F" w:rsidRPr="00023EE6" w:rsidRDefault="0040662F" w:rsidP="00007A96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007A96" w:rsidRPr="00582557" w:rsidRDefault="00007A96" w:rsidP="00007A96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40662F" w:rsidRPr="0040662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VLIV PANDEMIE COVID-19 NA SPOTŘEBITELSKÉ CHOVÁNÍ</w:t>
      </w:r>
    </w:p>
    <w:p w:rsidR="0040662F" w:rsidRPr="00023EE6" w:rsidRDefault="0040662F" w:rsidP="0040662F">
      <w:pPr>
        <w:spacing w:line="256" w:lineRule="auto"/>
        <w:rPr>
          <w:rFonts w:ascii="Times New Roman" w:eastAsia="Calibri" w:hAnsi="Times New Roman" w:cs="Times New Roman"/>
          <w:sz w:val="32"/>
          <w:szCs w:val="32"/>
        </w:rPr>
      </w:pPr>
      <w:r w:rsidRPr="0040662F">
        <w:rPr>
          <w:rFonts w:ascii="Times New Roman" w:eastAsia="Calibri" w:hAnsi="Times New Roman" w:cs="Times New Roman"/>
          <w:sz w:val="24"/>
          <w:szCs w:val="24"/>
        </w:rPr>
        <w:t>Cílem</w:t>
      </w:r>
      <w:r w:rsidR="00ED4799">
        <w:rPr>
          <w:rFonts w:ascii="Times New Roman" w:eastAsia="Calibri" w:hAnsi="Times New Roman" w:cs="Times New Roman"/>
          <w:sz w:val="24"/>
          <w:szCs w:val="24"/>
        </w:rPr>
        <w:t xml:space="preserve"> práce</w:t>
      </w:r>
      <w:r w:rsidRPr="0040662F">
        <w:rPr>
          <w:rFonts w:ascii="Times New Roman" w:eastAsia="Calibri" w:hAnsi="Times New Roman" w:cs="Times New Roman"/>
          <w:sz w:val="24"/>
          <w:szCs w:val="24"/>
        </w:rPr>
        <w:t xml:space="preserve"> je identifikovat dopady pandemie na spotřebitelské chování ve vybrané oblasti (obchod, služby, finanční trh)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662F">
        <w:rPr>
          <w:rFonts w:ascii="Times New Roman" w:eastAsia="Calibri" w:hAnsi="Times New Roman" w:cs="Times New Roman"/>
          <w:sz w:val="24"/>
          <w:szCs w:val="24"/>
        </w:rPr>
        <w:t>a vy</w:t>
      </w:r>
      <w:r>
        <w:rPr>
          <w:rFonts w:ascii="Times New Roman" w:eastAsia="Calibri" w:hAnsi="Times New Roman" w:cs="Times New Roman"/>
          <w:sz w:val="24"/>
          <w:szCs w:val="24"/>
        </w:rPr>
        <w:t>tvořit návrhy na marketingové ak</w:t>
      </w:r>
      <w:r w:rsidRPr="0040662F">
        <w:rPr>
          <w:rFonts w:ascii="Times New Roman" w:eastAsia="Calibri" w:hAnsi="Times New Roman" w:cs="Times New Roman"/>
          <w:sz w:val="24"/>
          <w:szCs w:val="24"/>
        </w:rPr>
        <w:t>tivity směřující k jejich eliminaci.</w:t>
      </w:r>
      <w:r w:rsidR="00582557" w:rsidRPr="00582557">
        <w:rPr>
          <w:rFonts w:ascii="Times New Roman" w:eastAsia="Calibri" w:hAnsi="Times New Roman" w:cs="Times New Roman"/>
          <w:sz w:val="24"/>
          <w:szCs w:val="24"/>
        </w:rPr>
        <w:br/>
      </w:r>
    </w:p>
    <w:p w:rsidR="0040662F" w:rsidRPr="00582557" w:rsidRDefault="0040662F" w:rsidP="0040662F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5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40662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SOCIÁLNÍ SÍTĚ JAKO EFEKTIVNÍ FORMA MARKETINGOVÉ KOMUNIKACE</w:t>
      </w:r>
    </w:p>
    <w:p w:rsidR="0040662F" w:rsidRDefault="00066865" w:rsidP="0040662F">
      <w:pPr>
        <w:spacing w:line="240" w:lineRule="auto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</w:t>
      </w:r>
      <w:r w:rsidR="00ED4799">
        <w:rPr>
          <w:rFonts w:ascii="Times New Roman" w:eastAsia="MS Mincho" w:hAnsi="Times New Roman" w:cs="Times New Roman"/>
          <w:sz w:val="24"/>
          <w:szCs w:val="24"/>
        </w:rPr>
        <w:t xml:space="preserve"> práce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je zhodnocení efektivity</w:t>
      </w:r>
      <w:r w:rsidR="0040662F" w:rsidRPr="0040662F">
        <w:rPr>
          <w:rFonts w:ascii="Times New Roman" w:eastAsia="MS Mincho" w:hAnsi="Times New Roman" w:cs="Times New Roman"/>
          <w:sz w:val="24"/>
          <w:szCs w:val="24"/>
        </w:rPr>
        <w:t xml:space="preserve"> marketingu vybraného podniku </w:t>
      </w:r>
      <w:r>
        <w:rPr>
          <w:rFonts w:ascii="Times New Roman" w:eastAsia="MS Mincho" w:hAnsi="Times New Roman" w:cs="Times New Roman"/>
          <w:sz w:val="24"/>
          <w:szCs w:val="24"/>
        </w:rPr>
        <w:t>prostřednictvím sociálních sítí, včetně návrhů na její zvýšení</w:t>
      </w:r>
      <w:r w:rsidR="0040662F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40662F" w:rsidRPr="00023EE6" w:rsidRDefault="0040662F" w:rsidP="0040662F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40662F" w:rsidRPr="00582557" w:rsidRDefault="0040662F" w:rsidP="0040662F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6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40662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VÝZNAM KOOPERACE V ČESKÉM OBCHODU </w:t>
      </w:r>
    </w:p>
    <w:p w:rsidR="0040662F" w:rsidRDefault="00066865" w:rsidP="0040662F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</w:t>
      </w:r>
      <w:r w:rsidR="00ED4799">
        <w:rPr>
          <w:rFonts w:ascii="Times New Roman" w:eastAsia="Calibri" w:hAnsi="Times New Roman" w:cs="Times New Roman"/>
          <w:sz w:val="24"/>
          <w:szCs w:val="24"/>
        </w:rPr>
        <w:t xml:space="preserve"> práce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 p</w:t>
      </w:r>
      <w:r w:rsidR="0040662F" w:rsidRPr="0040662F">
        <w:rPr>
          <w:rFonts w:ascii="Times New Roman" w:eastAsia="Calibri" w:hAnsi="Times New Roman" w:cs="Times New Roman"/>
          <w:sz w:val="24"/>
          <w:szCs w:val="24"/>
        </w:rPr>
        <w:t>rovést historick</w:t>
      </w:r>
      <w:r w:rsidR="0040662F">
        <w:rPr>
          <w:rFonts w:ascii="Times New Roman" w:eastAsia="Calibri" w:hAnsi="Times New Roman" w:cs="Times New Roman"/>
          <w:sz w:val="24"/>
          <w:szCs w:val="24"/>
        </w:rPr>
        <w:t>ý exkurz do vývoje obchodu po roce 1989 a zaměřit se na význam</w:t>
      </w:r>
      <w:r w:rsidR="0040662F" w:rsidRPr="0040662F">
        <w:rPr>
          <w:rFonts w:ascii="Times New Roman" w:eastAsia="Calibri" w:hAnsi="Times New Roman" w:cs="Times New Roman"/>
          <w:sz w:val="24"/>
          <w:szCs w:val="24"/>
        </w:rPr>
        <w:t xml:space="preserve"> kooperací pro rozvoj zejména českých podnikatelských subjektů</w:t>
      </w:r>
      <w:r w:rsidR="0040662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0001" w:rsidRDefault="00FF0001" w:rsidP="00FF0001">
      <w:pPr>
        <w:rPr>
          <w:rFonts w:ascii="Times New Roman" w:hAnsi="Times New Roman" w:cs="Times New Roman"/>
          <w:sz w:val="24"/>
          <w:szCs w:val="24"/>
        </w:rPr>
      </w:pPr>
    </w:p>
    <w:p w:rsidR="008079E1" w:rsidRPr="00582557" w:rsidRDefault="007D77E8" w:rsidP="008079E1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7</w:t>
      </w:r>
      <w:r w:rsidR="008079E1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8079E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1D51E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FRANCHISING</w:t>
      </w:r>
    </w:p>
    <w:p w:rsidR="008079E1" w:rsidRPr="0040662F" w:rsidRDefault="00066865" w:rsidP="008079E1">
      <w:pPr>
        <w:spacing w:line="240" w:lineRule="auto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</w:t>
      </w:r>
      <w:r w:rsidR="00ED4799">
        <w:rPr>
          <w:rFonts w:ascii="Times New Roman" w:eastAsia="MS Mincho" w:hAnsi="Times New Roman" w:cs="Times New Roman"/>
          <w:sz w:val="24"/>
          <w:szCs w:val="24"/>
        </w:rPr>
        <w:t xml:space="preserve"> práce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je p</w:t>
      </w:r>
      <w:r w:rsidR="008079E1" w:rsidRPr="008079E1">
        <w:rPr>
          <w:rFonts w:ascii="Times New Roman" w:eastAsia="MS Mincho" w:hAnsi="Times New Roman" w:cs="Times New Roman"/>
          <w:sz w:val="24"/>
          <w:szCs w:val="24"/>
        </w:rPr>
        <w:t xml:space="preserve">osoudit význam </w:t>
      </w:r>
      <w:proofErr w:type="spellStart"/>
      <w:r w:rsidR="008079E1" w:rsidRPr="008079E1">
        <w:rPr>
          <w:rFonts w:ascii="Times New Roman" w:eastAsia="MS Mincho" w:hAnsi="Times New Roman" w:cs="Times New Roman"/>
          <w:sz w:val="24"/>
          <w:szCs w:val="24"/>
        </w:rPr>
        <w:t>franchisingu</w:t>
      </w:r>
      <w:proofErr w:type="spellEnd"/>
      <w:r w:rsidR="008079E1" w:rsidRPr="008079E1">
        <w:rPr>
          <w:rFonts w:ascii="Times New Roman" w:eastAsia="MS Mincho" w:hAnsi="Times New Roman" w:cs="Times New Roman"/>
          <w:sz w:val="24"/>
          <w:szCs w:val="24"/>
        </w:rPr>
        <w:t xml:space="preserve"> v ČR a provést predikci dalšího vývoje.</w:t>
      </w:r>
    </w:p>
    <w:p w:rsidR="008079E1" w:rsidRDefault="008079E1" w:rsidP="008079E1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</w:p>
    <w:p w:rsidR="00CC7B23" w:rsidRDefault="00CC7B23" w:rsidP="008079E1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</w:p>
    <w:p w:rsidR="00E65227" w:rsidRPr="00E65227" w:rsidRDefault="007D77E8" w:rsidP="00E65227">
      <w:pPr>
        <w:pStyle w:val="Normlnweb"/>
        <w:spacing w:after="160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>8</w:t>
      </w:r>
      <w:r w:rsidR="008079E1" w:rsidRPr="00582557">
        <w:rPr>
          <w:rFonts w:eastAsia="Calibri"/>
          <w:b/>
          <w:color w:val="000000"/>
          <w:sz w:val="28"/>
          <w:szCs w:val="28"/>
        </w:rPr>
        <w:t>)</w:t>
      </w:r>
      <w:r w:rsidR="008079E1" w:rsidRPr="00582557">
        <w:rPr>
          <w:rFonts w:eastAsia="Calibri"/>
          <w:color w:val="000000"/>
          <w:sz w:val="28"/>
          <w:szCs w:val="28"/>
        </w:rPr>
        <w:t xml:space="preserve"> </w:t>
      </w:r>
      <w:r w:rsidR="00E65227" w:rsidRPr="00E65227">
        <w:rPr>
          <w:rFonts w:eastAsia="Calibri"/>
          <w:b/>
          <w:color w:val="000000"/>
          <w:sz w:val="28"/>
          <w:szCs w:val="28"/>
        </w:rPr>
        <w:t>ZNAČKA KVALITY ČESKÝCH VÝROBKŮ A JEJÍ KOMUNIKACE</w:t>
      </w:r>
    </w:p>
    <w:p w:rsidR="00766433" w:rsidRDefault="00E65227" w:rsidP="00E6522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5227">
        <w:rPr>
          <w:rFonts w:ascii="Times New Roman" w:eastAsia="Calibri" w:hAnsi="Times New Roman" w:cs="Times New Roman"/>
          <w:sz w:val="24"/>
          <w:szCs w:val="24"/>
        </w:rPr>
        <w:t>Cílem práce je zkoumání marketingové komunikační podpory pro vybranou značku kvality českých výrobků (klady a nedostatky zvolené strategie včetně návrhů na zkvalitnění).</w:t>
      </w:r>
    </w:p>
    <w:p w:rsidR="00E65227" w:rsidRDefault="00E65227" w:rsidP="00E652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1A4" w:rsidRPr="00582557" w:rsidRDefault="007D01A4" w:rsidP="007D01A4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9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7D01A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DIGITÁLNÍ MARKETING JAKO NÁSTROJ PRO ZLEPŠENÍ BRAND EXPERIENCE</w:t>
      </w:r>
    </w:p>
    <w:p w:rsidR="007D01A4" w:rsidRPr="007D01A4" w:rsidRDefault="007D01A4" w:rsidP="007D01A4">
      <w:pPr>
        <w:rPr>
          <w:rFonts w:ascii="Times New Roman" w:eastAsia="MS Mincho" w:hAnsi="Times New Roman" w:cs="Times New Roman"/>
          <w:sz w:val="24"/>
          <w:szCs w:val="24"/>
        </w:rPr>
      </w:pPr>
      <w:r w:rsidRPr="007D01A4">
        <w:rPr>
          <w:rFonts w:ascii="Times New Roman" w:eastAsia="MS Mincho" w:hAnsi="Times New Roman" w:cs="Times New Roman"/>
          <w:sz w:val="24"/>
          <w:szCs w:val="24"/>
        </w:rPr>
        <w:t>Cílem</w:t>
      </w:r>
      <w:r w:rsidR="00ED4799">
        <w:rPr>
          <w:rFonts w:ascii="Times New Roman" w:eastAsia="MS Mincho" w:hAnsi="Times New Roman" w:cs="Times New Roman"/>
          <w:sz w:val="24"/>
          <w:szCs w:val="24"/>
        </w:rPr>
        <w:t xml:space="preserve"> práce</w:t>
      </w:r>
      <w:r w:rsidRPr="007D01A4">
        <w:rPr>
          <w:rFonts w:ascii="Times New Roman" w:eastAsia="MS Mincho" w:hAnsi="Times New Roman" w:cs="Times New Roman"/>
          <w:sz w:val="24"/>
          <w:szCs w:val="24"/>
        </w:rPr>
        <w:t xml:space="preserve"> je popsat přínos a vliv digitálního marketingu na zážitek se značkou v rámci komunikačního </w:t>
      </w:r>
      <w:proofErr w:type="spellStart"/>
      <w:r w:rsidRPr="007D01A4">
        <w:rPr>
          <w:rFonts w:ascii="Times New Roman" w:eastAsia="MS Mincho" w:hAnsi="Times New Roman" w:cs="Times New Roman"/>
          <w:sz w:val="24"/>
          <w:szCs w:val="24"/>
        </w:rPr>
        <w:t>funnelu</w:t>
      </w:r>
      <w:proofErr w:type="spellEnd"/>
      <w:r w:rsidRPr="007D01A4">
        <w:rPr>
          <w:rFonts w:ascii="Times New Roman" w:eastAsia="MS Mincho" w:hAnsi="Times New Roman" w:cs="Times New Roman"/>
          <w:sz w:val="24"/>
          <w:szCs w:val="24"/>
        </w:rPr>
        <w:t>. Práce by měla být přínosem i pro soukromé subjekty a hlavně inspirací pro vy</w:t>
      </w:r>
      <w:r w:rsidR="00066865">
        <w:rPr>
          <w:rFonts w:ascii="Times New Roman" w:eastAsia="MS Mincho" w:hAnsi="Times New Roman" w:cs="Times New Roman"/>
          <w:sz w:val="24"/>
          <w:szCs w:val="24"/>
        </w:rPr>
        <w:t>užití digitálního marketingu ke</w:t>
      </w:r>
      <w:r w:rsidRPr="007D01A4">
        <w:rPr>
          <w:rFonts w:ascii="Times New Roman" w:eastAsia="MS Mincho" w:hAnsi="Times New Roman" w:cs="Times New Roman"/>
          <w:sz w:val="24"/>
          <w:szCs w:val="24"/>
        </w:rPr>
        <w:t xml:space="preserve"> zlepšení komunikace.</w:t>
      </w:r>
    </w:p>
    <w:p w:rsidR="007D01A4" w:rsidRPr="00023EE6" w:rsidRDefault="007D01A4" w:rsidP="007D01A4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7D01A4" w:rsidRPr="00582557" w:rsidRDefault="007D01A4" w:rsidP="007D01A4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10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7D01A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VYUŽITÍ MENŠÍCH SOCIÁLNÍCH SÍTÍ V RÁMCI MARKETINGOVÉ KOMUNIKACE</w:t>
      </w:r>
    </w:p>
    <w:p w:rsidR="0092448A" w:rsidRPr="0092448A" w:rsidRDefault="007D01A4" w:rsidP="0092448A">
      <w:pPr>
        <w:rPr>
          <w:rFonts w:ascii="Times New Roman" w:eastAsia="Calibri" w:hAnsi="Times New Roman" w:cs="Times New Roman"/>
          <w:sz w:val="24"/>
          <w:szCs w:val="24"/>
        </w:rPr>
      </w:pPr>
      <w:r w:rsidRPr="007D01A4">
        <w:rPr>
          <w:rFonts w:ascii="Times New Roman" w:eastAsia="Calibri" w:hAnsi="Times New Roman" w:cs="Times New Roman"/>
          <w:sz w:val="24"/>
          <w:szCs w:val="24"/>
        </w:rPr>
        <w:t>Cílem</w:t>
      </w:r>
      <w:r w:rsidR="00ED4799">
        <w:rPr>
          <w:rFonts w:ascii="Times New Roman" w:eastAsia="Calibri" w:hAnsi="Times New Roman" w:cs="Times New Roman"/>
          <w:sz w:val="24"/>
          <w:szCs w:val="24"/>
        </w:rPr>
        <w:t xml:space="preserve"> práce</w:t>
      </w:r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 je zjistit aktuální využití sociálních sítí, tj. </w:t>
      </w:r>
      <w:proofErr w:type="spellStart"/>
      <w:r w:rsidRPr="007D01A4">
        <w:rPr>
          <w:rFonts w:ascii="Times New Roman" w:eastAsia="Calibri" w:hAnsi="Times New Roman" w:cs="Times New Roman"/>
          <w:sz w:val="24"/>
          <w:szCs w:val="24"/>
        </w:rPr>
        <w:t>Facebook</w:t>
      </w:r>
      <w:proofErr w:type="spellEnd"/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01A4">
        <w:rPr>
          <w:rFonts w:ascii="Times New Roman" w:eastAsia="Calibri" w:hAnsi="Times New Roman" w:cs="Times New Roman"/>
          <w:sz w:val="24"/>
          <w:szCs w:val="24"/>
        </w:rPr>
        <w:t>Instagram</w:t>
      </w:r>
      <w:proofErr w:type="spellEnd"/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01A4">
        <w:rPr>
          <w:rFonts w:ascii="Times New Roman" w:eastAsia="Calibri" w:hAnsi="Times New Roman" w:cs="Times New Roman"/>
          <w:sz w:val="24"/>
          <w:szCs w:val="24"/>
        </w:rPr>
        <w:t>WhatsApp</w:t>
      </w:r>
      <w:proofErr w:type="spellEnd"/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01A4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01A4">
        <w:rPr>
          <w:rFonts w:ascii="Times New Roman" w:eastAsia="Calibri" w:hAnsi="Times New Roman" w:cs="Times New Roman"/>
          <w:sz w:val="24"/>
          <w:szCs w:val="24"/>
        </w:rPr>
        <w:t>Twitter</w:t>
      </w:r>
      <w:proofErr w:type="spellEnd"/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="00066865">
        <w:rPr>
          <w:rFonts w:ascii="Times New Roman" w:eastAsia="Calibri" w:hAnsi="Times New Roman" w:cs="Times New Roman"/>
          <w:sz w:val="24"/>
          <w:szCs w:val="24"/>
        </w:rPr>
        <w:t>LinkedIn</w:t>
      </w:r>
      <w:proofErr w:type="spellEnd"/>
      <w:r w:rsidR="00066865">
        <w:rPr>
          <w:rFonts w:ascii="Times New Roman" w:eastAsia="Calibri" w:hAnsi="Times New Roman" w:cs="Times New Roman"/>
          <w:sz w:val="24"/>
          <w:szCs w:val="24"/>
        </w:rPr>
        <w:t xml:space="preserve"> pro potřeby marketingu –</w:t>
      </w:r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865">
        <w:rPr>
          <w:rFonts w:ascii="Times New Roman" w:eastAsia="Calibri" w:hAnsi="Times New Roman" w:cs="Times New Roman"/>
          <w:sz w:val="24"/>
          <w:szCs w:val="24"/>
        </w:rPr>
        <w:t>s</w:t>
      </w:r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tudent zváží výhody i nevýhody </w:t>
      </w:r>
      <w:r w:rsidR="00F21B9B">
        <w:rPr>
          <w:rFonts w:ascii="Times New Roman" w:eastAsia="Calibri" w:hAnsi="Times New Roman" w:cs="Times New Roman"/>
          <w:sz w:val="24"/>
          <w:szCs w:val="24"/>
        </w:rPr>
        <w:br/>
      </w:r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a doporučí, zda a případně jak využívat </w:t>
      </w:r>
      <w:r w:rsidR="00066865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sítě typu </w:t>
      </w:r>
      <w:proofErr w:type="spellStart"/>
      <w:r w:rsidRPr="007D01A4">
        <w:rPr>
          <w:rFonts w:ascii="Times New Roman" w:eastAsia="Calibri" w:hAnsi="Times New Roman" w:cs="Times New Roman"/>
          <w:sz w:val="24"/>
          <w:szCs w:val="24"/>
        </w:rPr>
        <w:t>Snapchat</w:t>
      </w:r>
      <w:proofErr w:type="spellEnd"/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01A4">
        <w:rPr>
          <w:rFonts w:ascii="Times New Roman" w:eastAsia="Calibri" w:hAnsi="Times New Roman" w:cs="Times New Roman"/>
          <w:sz w:val="24"/>
          <w:szCs w:val="24"/>
        </w:rPr>
        <w:t>Twitch</w:t>
      </w:r>
      <w:proofErr w:type="spellEnd"/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01A4">
        <w:rPr>
          <w:rFonts w:ascii="Times New Roman" w:eastAsia="Calibri" w:hAnsi="Times New Roman" w:cs="Times New Roman"/>
          <w:sz w:val="24"/>
          <w:szCs w:val="24"/>
        </w:rPr>
        <w:t>Pinterest</w:t>
      </w:r>
      <w:proofErr w:type="spellEnd"/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01A4">
        <w:rPr>
          <w:rFonts w:ascii="Times New Roman" w:eastAsia="Calibri" w:hAnsi="Times New Roman" w:cs="Times New Roman"/>
          <w:sz w:val="24"/>
          <w:szCs w:val="24"/>
        </w:rPr>
        <w:t>Behance</w:t>
      </w:r>
      <w:proofErr w:type="spellEnd"/>
      <w:r w:rsidRPr="007D01A4">
        <w:rPr>
          <w:rFonts w:ascii="Times New Roman" w:eastAsia="Calibri" w:hAnsi="Times New Roman" w:cs="Times New Roman"/>
          <w:sz w:val="24"/>
          <w:szCs w:val="24"/>
        </w:rPr>
        <w:t xml:space="preserve"> apod.</w:t>
      </w:r>
    </w:p>
    <w:p w:rsidR="00766433" w:rsidRPr="00766433" w:rsidRDefault="00766433" w:rsidP="0092448A">
      <w:pPr>
        <w:pStyle w:val="Odstavecseseznamem"/>
        <w:spacing w:after="160"/>
      </w:pPr>
    </w:p>
    <w:p w:rsidR="0092448A" w:rsidRPr="00582557" w:rsidRDefault="0092448A" w:rsidP="0092448A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11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92448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VYUŽITÍ 1-1 KOMUNIKÁTORŮ V MARKETINGU</w:t>
      </w:r>
    </w:p>
    <w:p w:rsidR="0092448A" w:rsidRDefault="0092448A" w:rsidP="00465BAA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92448A">
        <w:rPr>
          <w:rFonts w:ascii="Times New Roman" w:eastAsia="MS Mincho" w:hAnsi="Times New Roman" w:cs="Times New Roman"/>
          <w:sz w:val="24"/>
          <w:szCs w:val="24"/>
        </w:rPr>
        <w:t xml:space="preserve">Cílem práce </w:t>
      </w:r>
      <w:r w:rsidR="00ED4799">
        <w:rPr>
          <w:rFonts w:ascii="Times New Roman" w:eastAsia="MS Mincho" w:hAnsi="Times New Roman" w:cs="Times New Roman"/>
          <w:sz w:val="24"/>
          <w:szCs w:val="24"/>
        </w:rPr>
        <w:t>je popsat jednotlivé platformy i</w:t>
      </w:r>
      <w:r w:rsidRPr="0092448A">
        <w:rPr>
          <w:rFonts w:ascii="Times New Roman" w:eastAsia="MS Mincho" w:hAnsi="Times New Roman" w:cs="Times New Roman"/>
          <w:sz w:val="24"/>
          <w:szCs w:val="24"/>
        </w:rPr>
        <w:t xml:space="preserve"> formy jejich využití a zhodnotit/dopor</w:t>
      </w:r>
      <w:r w:rsidR="00ED4799">
        <w:rPr>
          <w:rFonts w:ascii="Times New Roman" w:eastAsia="MS Mincho" w:hAnsi="Times New Roman" w:cs="Times New Roman"/>
          <w:sz w:val="24"/>
          <w:szCs w:val="24"/>
        </w:rPr>
        <w:t>učit přístup, jak je</w:t>
      </w:r>
      <w:r w:rsidRPr="0092448A">
        <w:rPr>
          <w:rFonts w:ascii="Times New Roman" w:eastAsia="MS Mincho" w:hAnsi="Times New Roman" w:cs="Times New Roman"/>
          <w:sz w:val="24"/>
          <w:szCs w:val="24"/>
        </w:rPr>
        <w:t xml:space="preserve"> využí</w:t>
      </w:r>
      <w:r w:rsidR="00ED4799">
        <w:rPr>
          <w:rFonts w:ascii="Times New Roman" w:eastAsia="MS Mincho" w:hAnsi="Times New Roman" w:cs="Times New Roman"/>
          <w:sz w:val="24"/>
          <w:szCs w:val="24"/>
        </w:rPr>
        <w:t>t k</w:t>
      </w:r>
      <w:r w:rsidRPr="0092448A">
        <w:rPr>
          <w:rFonts w:ascii="Times New Roman" w:eastAsia="MS Mincho" w:hAnsi="Times New Roman" w:cs="Times New Roman"/>
          <w:sz w:val="24"/>
          <w:szCs w:val="24"/>
        </w:rPr>
        <w:t xml:space="preserve"> marketingové komunikaci.</w:t>
      </w:r>
    </w:p>
    <w:p w:rsidR="0092448A" w:rsidRPr="00023EE6" w:rsidRDefault="0092448A" w:rsidP="0092448A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92448A" w:rsidRPr="00582557" w:rsidRDefault="0092448A" w:rsidP="0092448A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12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Pr="0092448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VYUŽITÍ BLOCKCHAINU V MARKETINGU</w:t>
      </w:r>
    </w:p>
    <w:p w:rsidR="006E5CE3" w:rsidRDefault="00ED4799" w:rsidP="006E5CE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</w:t>
      </w:r>
      <w:r w:rsidR="00F21B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1B9B" w:rsidRPr="00465BAA">
        <w:rPr>
          <w:rFonts w:ascii="Times New Roman" w:eastAsia="Calibri" w:hAnsi="Times New Roman" w:cs="Times New Roman"/>
          <w:sz w:val="24"/>
          <w:szCs w:val="24"/>
        </w:rPr>
        <w:t>nalezení reálné možnosti využití</w:t>
      </w:r>
      <w:r w:rsidR="00F21B9B">
        <w:rPr>
          <w:rFonts w:ascii="Times New Roman" w:eastAsia="Calibri" w:hAnsi="Times New Roman" w:cs="Times New Roman"/>
          <w:sz w:val="24"/>
          <w:szCs w:val="24"/>
        </w:rPr>
        <w:t xml:space="preserve"> technologie </w:t>
      </w:r>
      <w:proofErr w:type="spellStart"/>
      <w:r w:rsidR="00F21B9B">
        <w:rPr>
          <w:rFonts w:ascii="Times New Roman" w:eastAsia="Calibri" w:hAnsi="Times New Roman" w:cs="Times New Roman"/>
          <w:sz w:val="24"/>
          <w:szCs w:val="24"/>
        </w:rPr>
        <w:t>blockchainu</w:t>
      </w:r>
      <w:proofErr w:type="spellEnd"/>
      <w:r w:rsidR="00F21B9B">
        <w:rPr>
          <w:rFonts w:ascii="Times New Roman" w:eastAsia="Calibri" w:hAnsi="Times New Roman" w:cs="Times New Roman"/>
          <w:sz w:val="24"/>
          <w:szCs w:val="24"/>
        </w:rPr>
        <w:t xml:space="preserve"> pro oblast </w:t>
      </w:r>
      <w:r w:rsidR="0092448A" w:rsidRPr="00465BAA">
        <w:rPr>
          <w:rFonts w:ascii="Times New Roman" w:eastAsia="Calibri" w:hAnsi="Times New Roman" w:cs="Times New Roman"/>
          <w:sz w:val="24"/>
          <w:szCs w:val="24"/>
        </w:rPr>
        <w:t>marketingu</w:t>
      </w:r>
      <w:r w:rsidR="00F21B9B">
        <w:rPr>
          <w:rFonts w:ascii="Times New Roman" w:eastAsia="Calibri" w:hAnsi="Times New Roman" w:cs="Times New Roman"/>
          <w:sz w:val="24"/>
          <w:szCs w:val="24"/>
        </w:rPr>
        <w:t>.</w:t>
      </w:r>
      <w:r w:rsidR="0092448A" w:rsidRPr="00465BA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5CE3" w:rsidRPr="006E5CE3" w:rsidRDefault="006E5CE3" w:rsidP="006E5CE3">
      <w:pPr>
        <w:rPr>
          <w:rFonts w:ascii="Times New Roman" w:hAnsi="Times New Roman" w:cs="Times New Roman"/>
          <w:sz w:val="24"/>
          <w:szCs w:val="24"/>
        </w:rPr>
      </w:pPr>
    </w:p>
    <w:p w:rsidR="006775BD" w:rsidRPr="00582557" w:rsidRDefault="006775BD" w:rsidP="006E5CE3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13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6E5CE3" w:rsidRPr="006E5CE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VYUŽITÍ AUTOMATIZACE V MARKETINGU</w:t>
      </w:r>
    </w:p>
    <w:p w:rsidR="006775BD" w:rsidRDefault="006E5CE3" w:rsidP="006E5CE3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6E5CE3">
        <w:rPr>
          <w:rFonts w:ascii="Times New Roman" w:eastAsia="MS Mincho" w:hAnsi="Times New Roman" w:cs="Times New Roman"/>
          <w:sz w:val="24"/>
          <w:szCs w:val="24"/>
        </w:rPr>
        <w:t>Cílem</w:t>
      </w:r>
      <w:r w:rsidR="00ED4799">
        <w:rPr>
          <w:rFonts w:ascii="Times New Roman" w:eastAsia="MS Mincho" w:hAnsi="Times New Roman" w:cs="Times New Roman"/>
          <w:sz w:val="24"/>
          <w:szCs w:val="24"/>
        </w:rPr>
        <w:t xml:space="preserve"> práce</w:t>
      </w:r>
      <w:r w:rsidRPr="006E5CE3">
        <w:rPr>
          <w:rFonts w:ascii="Times New Roman" w:eastAsia="MS Mincho" w:hAnsi="Times New Roman" w:cs="Times New Roman"/>
          <w:sz w:val="24"/>
          <w:szCs w:val="24"/>
        </w:rPr>
        <w:t xml:space="preserve"> je zhodnotit přínos a definovat hrozby automatizovaného marketingu i jeho roli </w:t>
      </w:r>
      <w:r w:rsidR="00F21B9B">
        <w:rPr>
          <w:rFonts w:ascii="Times New Roman" w:eastAsia="MS Mincho" w:hAnsi="Times New Roman" w:cs="Times New Roman"/>
          <w:sz w:val="24"/>
          <w:szCs w:val="24"/>
        </w:rPr>
        <w:br/>
      </w:r>
      <w:r w:rsidRPr="006E5CE3">
        <w:rPr>
          <w:rFonts w:ascii="Times New Roman" w:eastAsia="MS Mincho" w:hAnsi="Times New Roman" w:cs="Times New Roman"/>
          <w:sz w:val="24"/>
          <w:szCs w:val="24"/>
        </w:rPr>
        <w:t>v rámci marketingového mixu.</w:t>
      </w:r>
    </w:p>
    <w:p w:rsidR="006E5CE3" w:rsidRPr="00023EE6" w:rsidRDefault="006E5CE3" w:rsidP="006E5CE3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6775BD" w:rsidRPr="00582557" w:rsidRDefault="006775BD" w:rsidP="006E5CE3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14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6E5CE3" w:rsidRPr="006E5CE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VYUŽITÍ UMĚLÉ INTELIGENCE V MARKETINGU</w:t>
      </w:r>
    </w:p>
    <w:p w:rsidR="00394C73" w:rsidRDefault="00F21B9B" w:rsidP="00FE7B60">
      <w:pPr>
        <w:pStyle w:val="Normlnweb"/>
        <w:spacing w:after="160"/>
        <w:rPr>
          <w:rFonts w:eastAsia="Calibri"/>
          <w:lang w:eastAsia="en-US"/>
        </w:rPr>
      </w:pPr>
      <w:r>
        <w:rPr>
          <w:rFonts w:eastAsia="Calibri"/>
          <w:lang w:eastAsia="en-US"/>
        </w:rPr>
        <w:t>Cílem práce je reflexe</w:t>
      </w:r>
      <w:r w:rsidR="006E5CE3" w:rsidRPr="006E5CE3">
        <w:rPr>
          <w:rFonts w:eastAsia="Calibri"/>
          <w:lang w:eastAsia="en-US"/>
        </w:rPr>
        <w:t xml:space="preserve"> aktuální</w:t>
      </w:r>
      <w:r w:rsidR="00F72DD0">
        <w:rPr>
          <w:rFonts w:eastAsia="Calibri"/>
          <w:lang w:eastAsia="en-US"/>
        </w:rPr>
        <w:t>ch</w:t>
      </w:r>
      <w:r w:rsidR="006E5CE3" w:rsidRPr="006E5CE3">
        <w:rPr>
          <w:rFonts w:eastAsia="Calibri"/>
          <w:lang w:eastAsia="en-US"/>
        </w:rPr>
        <w:t xml:space="preserve"> možnost</w:t>
      </w:r>
      <w:r w:rsidR="00F72DD0">
        <w:rPr>
          <w:rFonts w:eastAsia="Calibri"/>
          <w:lang w:eastAsia="en-US"/>
        </w:rPr>
        <w:t>í</w:t>
      </w:r>
      <w:r w:rsidR="006E5CE3" w:rsidRPr="006E5CE3">
        <w:rPr>
          <w:rFonts w:eastAsia="Calibri"/>
          <w:lang w:eastAsia="en-US"/>
        </w:rPr>
        <w:t xml:space="preserve"> využ</w:t>
      </w:r>
      <w:r w:rsidR="00F72DD0">
        <w:rPr>
          <w:rFonts w:eastAsia="Calibri"/>
          <w:lang w:eastAsia="en-US"/>
        </w:rPr>
        <w:t>ití umělé inteligence, definice její role</w:t>
      </w:r>
      <w:r w:rsidR="006E5CE3" w:rsidRPr="006E5CE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/>
      </w:r>
      <w:r w:rsidR="00F72DD0">
        <w:rPr>
          <w:rFonts w:eastAsia="Calibri"/>
          <w:lang w:eastAsia="en-US"/>
        </w:rPr>
        <w:t>i</w:t>
      </w:r>
      <w:r w:rsidR="006E5CE3" w:rsidRPr="006E5CE3">
        <w:rPr>
          <w:rFonts w:eastAsia="Calibri"/>
          <w:lang w:eastAsia="en-US"/>
        </w:rPr>
        <w:t xml:space="preserve"> </w:t>
      </w:r>
      <w:r w:rsidR="00F72DD0">
        <w:rPr>
          <w:rFonts w:eastAsia="Calibri"/>
          <w:lang w:eastAsia="en-US"/>
        </w:rPr>
        <w:t>doporučení</w:t>
      </w:r>
      <w:r w:rsidR="00ED4799">
        <w:rPr>
          <w:rFonts w:eastAsia="Calibri"/>
          <w:lang w:eastAsia="en-US"/>
        </w:rPr>
        <w:t>, pro které subjekty</w:t>
      </w:r>
      <w:r w:rsidR="006E5CE3" w:rsidRPr="006E5CE3">
        <w:rPr>
          <w:rFonts w:eastAsia="Calibri"/>
          <w:lang w:eastAsia="en-US"/>
        </w:rPr>
        <w:t xml:space="preserve"> je</w:t>
      </w:r>
      <w:r w:rsidR="00ED4799">
        <w:rPr>
          <w:rFonts w:eastAsia="Calibri"/>
          <w:lang w:eastAsia="en-US"/>
        </w:rPr>
        <w:t xml:space="preserve"> již po</w:t>
      </w:r>
      <w:r w:rsidR="006E5CE3" w:rsidRPr="006E5CE3">
        <w:rPr>
          <w:rFonts w:eastAsia="Calibri"/>
          <w:lang w:eastAsia="en-US"/>
        </w:rPr>
        <w:t>užití</w:t>
      </w:r>
      <w:r w:rsidR="00F72DD0">
        <w:rPr>
          <w:rFonts w:eastAsia="Calibri"/>
          <w:lang w:eastAsia="en-US"/>
        </w:rPr>
        <w:t xml:space="preserve"> této</w:t>
      </w:r>
      <w:r w:rsidR="006E5CE3" w:rsidRPr="006E5CE3">
        <w:rPr>
          <w:rFonts w:eastAsia="Calibri"/>
          <w:lang w:eastAsia="en-US"/>
        </w:rPr>
        <w:t xml:space="preserve"> technologie možné a přínosné.</w:t>
      </w:r>
    </w:p>
    <w:p w:rsidR="00BB23AF" w:rsidRDefault="00BB23AF" w:rsidP="00FE7B60">
      <w:pPr>
        <w:pStyle w:val="Normlnweb"/>
        <w:spacing w:after="160"/>
        <w:rPr>
          <w:rFonts w:eastAsia="Calibri"/>
          <w:lang w:eastAsia="en-US"/>
        </w:rPr>
      </w:pPr>
    </w:p>
    <w:p w:rsidR="00BB23AF" w:rsidRPr="00DE1B05" w:rsidRDefault="00BB23AF" w:rsidP="00BB23AF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15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A926EB">
        <w:rPr>
          <w:b/>
          <w:color w:val="000000"/>
          <w:sz w:val="28"/>
          <w:szCs w:val="28"/>
        </w:rPr>
        <w:t>MARKETING VZDĚLÁVACÍ INSTITUCE</w:t>
      </w:r>
    </w:p>
    <w:p w:rsidR="00023EE6" w:rsidRDefault="00BB23AF" w:rsidP="00BB23AF">
      <w:pPr>
        <w:pStyle w:val="Normlnweb"/>
        <w:spacing w:after="160"/>
        <w:rPr>
          <w:rFonts w:eastAsia="Calibri"/>
          <w:lang w:eastAsia="en-US"/>
        </w:rPr>
      </w:pPr>
      <w:r w:rsidRPr="00AD51D6">
        <w:rPr>
          <w:rFonts w:eastAsia="MS Mincho"/>
          <w:lang w:eastAsia="en-US"/>
        </w:rPr>
        <w:t>Cílem práce je analýza marketingové komunikace konkrétní vzdělávací instituce a návrh racionálních změn</w:t>
      </w:r>
      <w:r>
        <w:rPr>
          <w:rFonts w:eastAsia="MS Mincho"/>
          <w:lang w:eastAsia="en-US"/>
        </w:rPr>
        <w:t xml:space="preserve"> její komunikační strategie</w:t>
      </w:r>
      <w:r w:rsidR="00BA5C93">
        <w:rPr>
          <w:rFonts w:eastAsia="MS Mincho"/>
          <w:lang w:eastAsia="en-US"/>
        </w:rPr>
        <w:t>.</w:t>
      </w:r>
    </w:p>
    <w:p w:rsidR="007F60AB" w:rsidRPr="00582557" w:rsidRDefault="007F60AB" w:rsidP="007F60A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lastRenderedPageBreak/>
        <w:t>1</w:t>
      </w:r>
      <w:r w:rsidR="00BB23A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6</w:t>
      </w:r>
      <w:r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Pr="007F60A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UDRŽITELNOST V MÓDNÍM PRŮMYSLU</w:t>
      </w:r>
    </w:p>
    <w:p w:rsidR="007F60AB" w:rsidRDefault="007F60AB" w:rsidP="007F60A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7F60AB">
        <w:rPr>
          <w:rFonts w:ascii="Times New Roman" w:eastAsia="MS Mincho" w:hAnsi="Times New Roman" w:cs="Times New Roman"/>
          <w:sz w:val="24"/>
          <w:szCs w:val="24"/>
        </w:rPr>
        <w:t>Cílem</w:t>
      </w:r>
      <w:r w:rsidR="00ED4799">
        <w:rPr>
          <w:rFonts w:ascii="Times New Roman" w:eastAsia="MS Mincho" w:hAnsi="Times New Roman" w:cs="Times New Roman"/>
          <w:sz w:val="24"/>
          <w:szCs w:val="24"/>
        </w:rPr>
        <w:t xml:space="preserve"> práce</w:t>
      </w:r>
      <w:r w:rsidRPr="007F60AB">
        <w:rPr>
          <w:rFonts w:ascii="Times New Roman" w:eastAsia="MS Mincho" w:hAnsi="Times New Roman" w:cs="Times New Roman"/>
          <w:sz w:val="24"/>
          <w:szCs w:val="24"/>
        </w:rPr>
        <w:t xml:space="preserve"> je seznámit se s problematikou negativního vlivu módního průmyslu na životní prostř</w:t>
      </w:r>
      <w:r w:rsidR="00ED4799">
        <w:rPr>
          <w:rFonts w:ascii="Times New Roman" w:eastAsia="MS Mincho" w:hAnsi="Times New Roman" w:cs="Times New Roman"/>
          <w:sz w:val="24"/>
          <w:szCs w:val="24"/>
        </w:rPr>
        <w:t>edí, a</w:t>
      </w:r>
      <w:r>
        <w:rPr>
          <w:rFonts w:ascii="Times New Roman" w:eastAsia="MS Mincho" w:hAnsi="Times New Roman" w:cs="Times New Roman"/>
          <w:sz w:val="24"/>
          <w:szCs w:val="24"/>
        </w:rPr>
        <w:t>nalyzovat j</w:t>
      </w:r>
      <w:r w:rsidRPr="007F60AB">
        <w:rPr>
          <w:rFonts w:ascii="Times New Roman" w:eastAsia="MS Mincho" w:hAnsi="Times New Roman" w:cs="Times New Roman"/>
          <w:sz w:val="24"/>
          <w:szCs w:val="24"/>
        </w:rPr>
        <w:t>ednotlivé faktory a zaměřit se na značky, které dodržují principy udržitelné módy.</w:t>
      </w:r>
    </w:p>
    <w:p w:rsidR="007F60AB" w:rsidRPr="00023EE6" w:rsidRDefault="007F60AB" w:rsidP="007F60AB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7F60AB" w:rsidRPr="00582557" w:rsidRDefault="00BB23AF" w:rsidP="007F60AB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17</w:t>
      </w:r>
      <w:r w:rsidR="007F60AB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7F60AB"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7F60AB" w:rsidRPr="007F60A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MODERNÍ TECHNOLOGIE V MÓDNÍM PRŮMYSLU</w:t>
      </w:r>
    </w:p>
    <w:p w:rsidR="007F60AB" w:rsidRDefault="007F60AB" w:rsidP="00FE7B60">
      <w:pPr>
        <w:pStyle w:val="Normlnweb"/>
        <w:spacing w:after="160"/>
        <w:rPr>
          <w:rFonts w:eastAsia="Calibri"/>
          <w:lang w:eastAsia="en-US"/>
        </w:rPr>
      </w:pPr>
      <w:r w:rsidRPr="007F60AB">
        <w:rPr>
          <w:rFonts w:eastAsia="Calibri"/>
          <w:lang w:eastAsia="en-US"/>
        </w:rPr>
        <w:t>Cílem</w:t>
      </w:r>
      <w:r w:rsidR="00ED4799">
        <w:rPr>
          <w:rFonts w:eastAsia="Calibri"/>
          <w:lang w:eastAsia="en-US"/>
        </w:rPr>
        <w:t xml:space="preserve"> práce</w:t>
      </w:r>
      <w:r w:rsidRPr="007F60AB">
        <w:rPr>
          <w:rFonts w:eastAsia="Calibri"/>
          <w:lang w:eastAsia="en-US"/>
        </w:rPr>
        <w:t xml:space="preserve"> je popsat</w:t>
      </w:r>
      <w:r w:rsidR="00ED4799">
        <w:rPr>
          <w:rFonts w:eastAsia="Calibri"/>
          <w:lang w:eastAsia="en-US"/>
        </w:rPr>
        <w:t>,</w:t>
      </w:r>
      <w:r w:rsidRPr="007F60AB">
        <w:rPr>
          <w:rFonts w:eastAsia="Calibri"/>
          <w:lang w:eastAsia="en-US"/>
        </w:rPr>
        <w:t xml:space="preserve"> do jaké míry je módní průmysl otevřen m</w:t>
      </w:r>
      <w:r w:rsidR="00ED4799">
        <w:rPr>
          <w:rFonts w:eastAsia="Calibri"/>
          <w:lang w:eastAsia="en-US"/>
        </w:rPr>
        <w:t>oderním technologiím (IT, tvorba</w:t>
      </w:r>
      <w:r>
        <w:rPr>
          <w:rFonts w:eastAsia="Calibri"/>
          <w:lang w:eastAsia="en-US"/>
        </w:rPr>
        <w:t xml:space="preserve"> oděvů na </w:t>
      </w:r>
      <w:r w:rsidRPr="007F60AB">
        <w:rPr>
          <w:rFonts w:eastAsia="Calibri"/>
          <w:lang w:eastAsia="en-US"/>
        </w:rPr>
        <w:t>3D tiskárnách</w:t>
      </w:r>
      <w:r w:rsidR="00ED4799">
        <w:rPr>
          <w:rFonts w:eastAsia="Calibri"/>
          <w:lang w:eastAsia="en-US"/>
        </w:rPr>
        <w:t xml:space="preserve">, tzv. </w:t>
      </w:r>
      <w:proofErr w:type="spellStart"/>
      <w:r w:rsidR="00ED4799" w:rsidRPr="007F60AB">
        <w:rPr>
          <w:rFonts w:eastAsia="Calibri"/>
          <w:lang w:eastAsia="en-US"/>
        </w:rPr>
        <w:t>smart</w:t>
      </w:r>
      <w:proofErr w:type="spellEnd"/>
      <w:r w:rsidR="00ED4799" w:rsidRPr="007F60AB">
        <w:rPr>
          <w:rFonts w:eastAsia="Calibri"/>
          <w:lang w:eastAsia="en-US"/>
        </w:rPr>
        <w:t xml:space="preserve"> mat</w:t>
      </w:r>
      <w:r w:rsidR="00ED4799">
        <w:rPr>
          <w:rFonts w:eastAsia="Calibri"/>
          <w:lang w:eastAsia="en-US"/>
        </w:rPr>
        <w:t>eriály apod.)</w:t>
      </w:r>
      <w:r w:rsidRPr="007F60AB">
        <w:rPr>
          <w:rFonts w:eastAsia="Calibri"/>
          <w:lang w:eastAsia="en-US"/>
        </w:rPr>
        <w:t>.</w:t>
      </w:r>
    </w:p>
    <w:p w:rsidR="00AD2190" w:rsidRDefault="00AD2190" w:rsidP="00FE7B60">
      <w:pPr>
        <w:pStyle w:val="Normlnweb"/>
        <w:spacing w:after="160"/>
        <w:rPr>
          <w:rFonts w:eastAsia="Calibri"/>
          <w:lang w:eastAsia="en-US"/>
        </w:rPr>
      </w:pPr>
    </w:p>
    <w:p w:rsidR="00AD2190" w:rsidRDefault="00BB23AF" w:rsidP="00AD2190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18</w:t>
      </w:r>
      <w:r w:rsidR="00AD2190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AD219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AD2190" w:rsidRPr="00AD219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MARKETINGOVÁ KOMUNIKACE VYBRANÉ MÓDNÍ ZNAČKY</w:t>
      </w:r>
    </w:p>
    <w:p w:rsidR="00AD2190" w:rsidRDefault="00AD2190" w:rsidP="00320C3A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AD2190">
        <w:rPr>
          <w:rFonts w:ascii="Times New Roman" w:eastAsia="MS Mincho" w:hAnsi="Times New Roman" w:cs="Times New Roman"/>
          <w:sz w:val="24"/>
          <w:szCs w:val="24"/>
        </w:rPr>
        <w:t xml:space="preserve">Cílem </w:t>
      </w:r>
      <w:r w:rsidR="00ED4799">
        <w:rPr>
          <w:rFonts w:ascii="Times New Roman" w:eastAsia="MS Mincho" w:hAnsi="Times New Roman" w:cs="Times New Roman"/>
          <w:sz w:val="24"/>
          <w:szCs w:val="24"/>
        </w:rPr>
        <w:t xml:space="preserve">práce </w:t>
      </w:r>
      <w:r w:rsidRPr="00AD2190">
        <w:rPr>
          <w:rFonts w:ascii="Times New Roman" w:eastAsia="MS Mincho" w:hAnsi="Times New Roman" w:cs="Times New Roman"/>
          <w:sz w:val="24"/>
          <w:szCs w:val="24"/>
        </w:rPr>
        <w:t>je zaměřit se na konkrétní značku, popsat její současnou komunikační strategii, definovat její silné a slabé stránky a navrhnout opatření ke zkvalitnění komunikace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D2190" w:rsidRPr="00023EE6" w:rsidRDefault="00AD2190" w:rsidP="00320C3A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AD2190" w:rsidRPr="00582557" w:rsidRDefault="00BB23AF" w:rsidP="00320C3A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19</w:t>
      </w:r>
      <w:r w:rsidR="00AD2190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AD2190"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26489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SOUČASNOST</w:t>
      </w:r>
      <w:r w:rsidR="00AD2190" w:rsidRPr="00AD219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ČESKÉHO MÓDNÍHO PRŮMYSLU</w:t>
      </w:r>
    </w:p>
    <w:p w:rsidR="00320C3A" w:rsidRPr="00023EE6" w:rsidRDefault="00370007" w:rsidP="00CF0F70">
      <w:pPr>
        <w:pStyle w:val="Normlnweb"/>
        <w:spacing w:after="160"/>
        <w:rPr>
          <w:rFonts w:eastAsia="Calibri"/>
          <w:sz w:val="16"/>
          <w:szCs w:val="16"/>
          <w:lang w:eastAsia="en-US"/>
        </w:rPr>
      </w:pPr>
      <w:r w:rsidRPr="00370007">
        <w:rPr>
          <w:rFonts w:eastAsia="Calibri"/>
          <w:lang w:eastAsia="en-US"/>
        </w:rPr>
        <w:t xml:space="preserve">Cílem </w:t>
      </w:r>
      <w:r w:rsidR="00ED4799">
        <w:rPr>
          <w:rFonts w:eastAsia="Calibri"/>
          <w:lang w:eastAsia="en-US"/>
        </w:rPr>
        <w:t xml:space="preserve">práce </w:t>
      </w:r>
      <w:r w:rsidRPr="00370007">
        <w:rPr>
          <w:rFonts w:eastAsia="Calibri"/>
          <w:lang w:eastAsia="en-US"/>
        </w:rPr>
        <w:t>je analyzovat současnou situaci českého mó</w:t>
      </w:r>
      <w:r w:rsidR="00ED4799">
        <w:rPr>
          <w:rFonts w:eastAsia="Calibri"/>
          <w:lang w:eastAsia="en-US"/>
        </w:rPr>
        <w:t>dního průmyslu</w:t>
      </w:r>
      <w:r w:rsidR="00264897">
        <w:rPr>
          <w:rFonts w:eastAsia="Calibri"/>
          <w:lang w:eastAsia="en-US"/>
        </w:rPr>
        <w:t xml:space="preserve"> včetně predikce</w:t>
      </w:r>
      <w:r w:rsidR="00264897" w:rsidRPr="00370007">
        <w:rPr>
          <w:rFonts w:eastAsia="Calibri"/>
          <w:lang w:eastAsia="en-US"/>
        </w:rPr>
        <w:t xml:space="preserve"> budoucího vývoje</w:t>
      </w:r>
      <w:r w:rsidR="00ED4799">
        <w:rPr>
          <w:rFonts w:eastAsia="Calibri"/>
          <w:lang w:eastAsia="en-US"/>
        </w:rPr>
        <w:t xml:space="preserve"> (</w:t>
      </w:r>
      <w:r w:rsidR="00264897">
        <w:rPr>
          <w:rFonts w:eastAsia="Calibri"/>
          <w:lang w:eastAsia="en-US"/>
        </w:rPr>
        <w:t>jednotlivé etapy</w:t>
      </w:r>
      <w:r w:rsidRPr="00370007">
        <w:rPr>
          <w:rFonts w:eastAsia="Calibri"/>
          <w:lang w:eastAsia="en-US"/>
        </w:rPr>
        <w:t xml:space="preserve"> vývoje čes</w:t>
      </w:r>
      <w:r w:rsidR="00264897">
        <w:rPr>
          <w:rFonts w:eastAsia="Calibri"/>
          <w:lang w:eastAsia="en-US"/>
        </w:rPr>
        <w:t>ké společnosti a</w:t>
      </w:r>
      <w:r w:rsidR="00ED4799">
        <w:rPr>
          <w:rFonts w:eastAsia="Calibri"/>
          <w:lang w:eastAsia="en-US"/>
        </w:rPr>
        <w:t xml:space="preserve"> </w:t>
      </w:r>
      <w:r w:rsidRPr="00370007">
        <w:rPr>
          <w:rFonts w:eastAsia="Calibri"/>
          <w:lang w:eastAsia="en-US"/>
        </w:rPr>
        <w:t>vlivy na mó</w:t>
      </w:r>
      <w:r w:rsidR="00ED4799">
        <w:rPr>
          <w:rFonts w:eastAsia="Calibri"/>
          <w:lang w:eastAsia="en-US"/>
        </w:rPr>
        <w:t>dní průmysl)</w:t>
      </w:r>
      <w:r w:rsidRPr="00370007">
        <w:rPr>
          <w:rFonts w:eastAsia="Calibri"/>
          <w:lang w:eastAsia="en-US"/>
        </w:rPr>
        <w:t>.</w:t>
      </w:r>
      <w:r w:rsidR="00023EE6">
        <w:rPr>
          <w:rFonts w:eastAsia="Calibri"/>
          <w:lang w:eastAsia="en-US"/>
        </w:rPr>
        <w:br/>
      </w:r>
    </w:p>
    <w:p w:rsidR="00320C3A" w:rsidRDefault="00394C73" w:rsidP="00CF0F70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B23A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20</w:t>
      </w:r>
      <w:r w:rsidR="00320C3A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320C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ED479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START-</w:t>
      </w:r>
      <w:r w:rsidR="00320C3A" w:rsidRPr="00320C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UP VYBRANÉ MÓDNÍ ZNAČKY</w:t>
      </w:r>
    </w:p>
    <w:p w:rsidR="00320C3A" w:rsidRDefault="00264897" w:rsidP="00320C3A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 z</w:t>
      </w:r>
      <w:r w:rsidR="00320C3A" w:rsidRPr="00320C3A">
        <w:rPr>
          <w:rFonts w:ascii="Times New Roman" w:eastAsia="MS Mincho" w:hAnsi="Times New Roman" w:cs="Times New Roman"/>
          <w:sz w:val="24"/>
          <w:szCs w:val="24"/>
        </w:rPr>
        <w:t xml:space="preserve">aměřit se na vybranou </w:t>
      </w:r>
      <w:r>
        <w:rPr>
          <w:rFonts w:ascii="Times New Roman" w:eastAsia="MS Mincho" w:hAnsi="Times New Roman" w:cs="Times New Roman"/>
          <w:sz w:val="24"/>
          <w:szCs w:val="24"/>
        </w:rPr>
        <w:t>začínající módní značku a sestavit/</w:t>
      </w:r>
      <w:r w:rsidR="00320C3A" w:rsidRPr="00320C3A">
        <w:rPr>
          <w:rFonts w:ascii="Times New Roman" w:eastAsia="MS Mincho" w:hAnsi="Times New Roman" w:cs="Times New Roman"/>
          <w:sz w:val="24"/>
          <w:szCs w:val="24"/>
        </w:rPr>
        <w:t xml:space="preserve">korigovat její podnikatelský plán s důrazem na budování silného </w:t>
      </w:r>
      <w:proofErr w:type="spellStart"/>
      <w:r w:rsidR="00320C3A" w:rsidRPr="00320C3A">
        <w:rPr>
          <w:rFonts w:ascii="Times New Roman" w:eastAsia="MS Mincho" w:hAnsi="Times New Roman" w:cs="Times New Roman"/>
          <w:sz w:val="24"/>
          <w:szCs w:val="24"/>
        </w:rPr>
        <w:t>brandu</w:t>
      </w:r>
      <w:proofErr w:type="spellEnd"/>
      <w:r w:rsidR="00320C3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320C3A" w:rsidRPr="00023EE6" w:rsidRDefault="00320C3A" w:rsidP="00320C3A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320C3A" w:rsidRPr="00582557" w:rsidRDefault="00BB23AF" w:rsidP="00320C3A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21</w:t>
      </w:r>
      <w:r w:rsidR="00320C3A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320C3A"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320C3A" w:rsidRPr="00320C3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TVORBA STRATEGICKÉHO PLÁNU PRO VYBRANÝ PODNIK</w:t>
      </w:r>
    </w:p>
    <w:p w:rsidR="005D4411" w:rsidRDefault="00264897" w:rsidP="00705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 (v</w:t>
      </w:r>
      <w:r w:rsidR="00320C3A" w:rsidRPr="00320C3A">
        <w:rPr>
          <w:rFonts w:ascii="Times New Roman" w:eastAsia="Calibri" w:hAnsi="Times New Roman" w:cs="Times New Roman"/>
          <w:sz w:val="24"/>
          <w:szCs w:val="24"/>
        </w:rPr>
        <w:t xml:space="preserve"> rámci případové studie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320C3A" w:rsidRPr="00320C3A">
        <w:rPr>
          <w:rFonts w:ascii="Times New Roman" w:eastAsia="Calibri" w:hAnsi="Times New Roman" w:cs="Times New Roman"/>
          <w:sz w:val="24"/>
          <w:szCs w:val="24"/>
        </w:rPr>
        <w:t xml:space="preserve"> analyzovat současný stav vybraného </w:t>
      </w:r>
      <w:r>
        <w:rPr>
          <w:rFonts w:ascii="Times New Roman" w:eastAsia="Calibri" w:hAnsi="Times New Roman" w:cs="Times New Roman"/>
          <w:sz w:val="24"/>
          <w:szCs w:val="24"/>
        </w:rPr>
        <w:t>podniku a</w:t>
      </w:r>
      <w:r w:rsidR="00320C3A" w:rsidRPr="00320C3A">
        <w:rPr>
          <w:rFonts w:ascii="Times New Roman" w:eastAsia="Calibri" w:hAnsi="Times New Roman" w:cs="Times New Roman"/>
          <w:sz w:val="24"/>
          <w:szCs w:val="24"/>
        </w:rPr>
        <w:t xml:space="preserve"> jeho </w:t>
      </w:r>
      <w:r w:rsidR="006C2F18">
        <w:rPr>
          <w:rFonts w:ascii="Times New Roman" w:eastAsia="Calibri" w:hAnsi="Times New Roman" w:cs="Times New Roman"/>
          <w:sz w:val="24"/>
          <w:szCs w:val="24"/>
        </w:rPr>
        <w:t xml:space="preserve">vnitřní charakteristiky, konkurence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6C2F18">
        <w:rPr>
          <w:rFonts w:ascii="Times New Roman" w:eastAsia="Calibri" w:hAnsi="Times New Roman" w:cs="Times New Roman"/>
          <w:sz w:val="24"/>
          <w:szCs w:val="24"/>
        </w:rPr>
        <w:t>vnějšího okolí. N</w:t>
      </w:r>
      <w:r w:rsidR="00320C3A" w:rsidRPr="00320C3A">
        <w:rPr>
          <w:rFonts w:ascii="Times New Roman" w:eastAsia="Calibri" w:hAnsi="Times New Roman" w:cs="Times New Roman"/>
          <w:sz w:val="24"/>
          <w:szCs w:val="24"/>
        </w:rPr>
        <w:t xml:space="preserve">a základě těchto analýz a výsledné SWOT vytvořit strategický plán, kterým </w:t>
      </w:r>
      <w:r w:rsidR="006C2F18">
        <w:rPr>
          <w:rFonts w:ascii="Times New Roman" w:eastAsia="Calibri" w:hAnsi="Times New Roman" w:cs="Times New Roman"/>
          <w:sz w:val="24"/>
          <w:szCs w:val="24"/>
        </w:rPr>
        <w:t xml:space="preserve">bude dosaženo </w:t>
      </w:r>
      <w:r w:rsidR="00320C3A" w:rsidRPr="00320C3A">
        <w:rPr>
          <w:rFonts w:ascii="Times New Roman" w:eastAsia="Calibri" w:hAnsi="Times New Roman" w:cs="Times New Roman"/>
          <w:sz w:val="24"/>
          <w:szCs w:val="24"/>
        </w:rPr>
        <w:t>identifikovaných cílů a naplnění poslání společnosti.</w:t>
      </w:r>
    </w:p>
    <w:p w:rsidR="00CC7B23" w:rsidRPr="00023EE6" w:rsidRDefault="00CC7B23" w:rsidP="0070535A">
      <w:pPr>
        <w:rPr>
          <w:rFonts w:ascii="Times New Roman" w:hAnsi="Times New Roman" w:cs="Times New Roman"/>
          <w:sz w:val="24"/>
          <w:szCs w:val="24"/>
        </w:rPr>
      </w:pPr>
    </w:p>
    <w:p w:rsidR="00527E29" w:rsidRPr="00B17F59" w:rsidRDefault="00BB23AF" w:rsidP="00527E2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22</w:t>
      </w:r>
      <w:r w:rsidR="00527E29" w:rsidRPr="00B17F59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) PODNIKATELSKÝ PLÁN NA ZALOŽENÍ VYBRANÉHO PODNIKU</w:t>
      </w:r>
    </w:p>
    <w:p w:rsidR="00527E29" w:rsidRPr="00B17F59" w:rsidRDefault="006C2F18" w:rsidP="00527E29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B17F59">
        <w:rPr>
          <w:rFonts w:ascii="Times New Roman" w:eastAsia="MS Mincho" w:hAnsi="Times New Roman" w:cs="Times New Roman"/>
          <w:sz w:val="24"/>
          <w:szCs w:val="24"/>
        </w:rPr>
        <w:t>Cílem práce je vytvoření</w:t>
      </w:r>
      <w:r w:rsidR="00527E29" w:rsidRPr="00B17F59">
        <w:rPr>
          <w:rFonts w:ascii="Times New Roman" w:eastAsia="MS Mincho" w:hAnsi="Times New Roman" w:cs="Times New Roman"/>
          <w:sz w:val="24"/>
          <w:szCs w:val="24"/>
        </w:rPr>
        <w:t xml:space="preserve"> podnikatelského plánu na </w:t>
      </w:r>
      <w:r w:rsidRPr="00B17F59">
        <w:rPr>
          <w:rFonts w:ascii="Times New Roman" w:eastAsia="MS Mincho" w:hAnsi="Times New Roman" w:cs="Times New Roman"/>
          <w:sz w:val="24"/>
          <w:szCs w:val="24"/>
        </w:rPr>
        <w:t>založení vybraného</w:t>
      </w:r>
      <w:r w:rsidR="00527E29" w:rsidRPr="00B17F59">
        <w:rPr>
          <w:rFonts w:ascii="Times New Roman" w:eastAsia="MS Mincho" w:hAnsi="Times New Roman" w:cs="Times New Roman"/>
          <w:sz w:val="24"/>
          <w:szCs w:val="24"/>
        </w:rPr>
        <w:t xml:space="preserve"> podnik</w:t>
      </w:r>
      <w:r w:rsidR="00C70568" w:rsidRPr="00B17F59">
        <w:rPr>
          <w:rFonts w:ascii="Times New Roman" w:eastAsia="MS Mincho" w:hAnsi="Times New Roman" w:cs="Times New Roman"/>
          <w:sz w:val="24"/>
          <w:szCs w:val="24"/>
        </w:rPr>
        <w:t>u z libovolného odvětví či oboru</w:t>
      </w:r>
      <w:r w:rsidRPr="00B17F59">
        <w:rPr>
          <w:rFonts w:ascii="Times New Roman" w:eastAsia="MS Mincho" w:hAnsi="Times New Roman" w:cs="Times New Roman"/>
          <w:sz w:val="24"/>
          <w:szCs w:val="24"/>
        </w:rPr>
        <w:t xml:space="preserve"> (určení vize, poslání a</w:t>
      </w:r>
      <w:r w:rsidR="00C70568" w:rsidRPr="00B17F59">
        <w:rPr>
          <w:rFonts w:ascii="Times New Roman" w:eastAsia="MS Mincho" w:hAnsi="Times New Roman" w:cs="Times New Roman"/>
          <w:sz w:val="24"/>
          <w:szCs w:val="24"/>
        </w:rPr>
        <w:t xml:space="preserve"> cílů</w:t>
      </w:r>
      <w:r w:rsidRPr="00B17F59">
        <w:rPr>
          <w:rFonts w:ascii="Times New Roman" w:eastAsia="MS Mincho" w:hAnsi="Times New Roman" w:cs="Times New Roman"/>
          <w:sz w:val="24"/>
          <w:szCs w:val="24"/>
        </w:rPr>
        <w:t xml:space="preserve"> včetně analýzy</w:t>
      </w:r>
      <w:r w:rsidR="00527E29" w:rsidRPr="00B17F59">
        <w:rPr>
          <w:rFonts w:ascii="Times New Roman" w:eastAsia="MS Mincho" w:hAnsi="Times New Roman" w:cs="Times New Roman"/>
          <w:sz w:val="24"/>
          <w:szCs w:val="24"/>
        </w:rPr>
        <w:t xml:space="preserve"> dílčích charakteristik nezbytných pro zhodnoc</w:t>
      </w:r>
      <w:r w:rsidRPr="00B17F59">
        <w:rPr>
          <w:rFonts w:ascii="Times New Roman" w:eastAsia="MS Mincho" w:hAnsi="Times New Roman" w:cs="Times New Roman"/>
          <w:sz w:val="24"/>
          <w:szCs w:val="24"/>
        </w:rPr>
        <w:t>ení realizovatelnosti projektu, v</w:t>
      </w:r>
      <w:r w:rsidR="00527E29" w:rsidRPr="00B17F59">
        <w:rPr>
          <w:rFonts w:ascii="Times New Roman" w:eastAsia="MS Mincho" w:hAnsi="Times New Roman" w:cs="Times New Roman"/>
          <w:sz w:val="24"/>
          <w:szCs w:val="24"/>
        </w:rPr>
        <w:t xml:space="preserve">ypracování dílčích plánů pro jednotlivé sekce </w:t>
      </w:r>
      <w:r w:rsidR="00F72DD0">
        <w:rPr>
          <w:rFonts w:ascii="Times New Roman" w:eastAsia="MS Mincho" w:hAnsi="Times New Roman" w:cs="Times New Roman"/>
          <w:sz w:val="24"/>
          <w:szCs w:val="24"/>
        </w:rPr>
        <w:br/>
      </w:r>
      <w:r w:rsidR="00527E29" w:rsidRPr="00B17F59">
        <w:rPr>
          <w:rFonts w:ascii="Times New Roman" w:eastAsia="MS Mincho" w:hAnsi="Times New Roman" w:cs="Times New Roman"/>
          <w:sz w:val="24"/>
          <w:szCs w:val="24"/>
        </w:rPr>
        <w:t xml:space="preserve">a identifikace rizik spojených se založením </w:t>
      </w:r>
      <w:r w:rsidR="00C70568" w:rsidRPr="00B17F59">
        <w:rPr>
          <w:rFonts w:ascii="Times New Roman" w:eastAsia="MS Mincho" w:hAnsi="Times New Roman" w:cs="Times New Roman"/>
          <w:sz w:val="24"/>
          <w:szCs w:val="24"/>
        </w:rPr>
        <w:t xml:space="preserve">takového </w:t>
      </w:r>
      <w:r w:rsidR="00527E29" w:rsidRPr="00B17F59">
        <w:rPr>
          <w:rFonts w:ascii="Times New Roman" w:eastAsia="MS Mincho" w:hAnsi="Times New Roman" w:cs="Times New Roman"/>
          <w:sz w:val="24"/>
          <w:szCs w:val="24"/>
        </w:rPr>
        <w:t>podniku</w:t>
      </w:r>
      <w:r w:rsidRPr="00B17F59">
        <w:rPr>
          <w:rFonts w:ascii="Times New Roman" w:eastAsia="MS Mincho" w:hAnsi="Times New Roman" w:cs="Times New Roman"/>
          <w:sz w:val="24"/>
          <w:szCs w:val="24"/>
        </w:rPr>
        <w:t>)</w:t>
      </w:r>
      <w:r w:rsidR="00527E29" w:rsidRPr="00B17F59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527E29" w:rsidRDefault="00527E29" w:rsidP="00527E29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</w:p>
    <w:p w:rsidR="006C2F18" w:rsidRDefault="006C2F18" w:rsidP="00527E29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</w:p>
    <w:p w:rsidR="00527E29" w:rsidRDefault="00BB23AF" w:rsidP="00527E29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lastRenderedPageBreak/>
        <w:t>23</w:t>
      </w:r>
      <w:r w:rsidR="00527E29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527E29"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527E29" w:rsidRPr="00527E2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ZHODNOCENÍ PROCESŮ STRATEGICKÉHO </w:t>
      </w:r>
      <w:r w:rsidR="00B17F5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ŘÍZENÍ NA PŘÍKLADU VYBRANÉ SPOLEČNOSTI</w:t>
      </w:r>
    </w:p>
    <w:p w:rsidR="00527E29" w:rsidRDefault="00B17F59" w:rsidP="007053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 formou případové studie</w:t>
      </w:r>
      <w:r w:rsidR="00527E29" w:rsidRPr="00527E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zhodnotit, jak </w:t>
      </w:r>
      <w:r w:rsidR="00527E29" w:rsidRPr="00527E29">
        <w:rPr>
          <w:rFonts w:ascii="Times New Roman" w:eastAsia="Calibri" w:hAnsi="Times New Roman" w:cs="Times New Roman"/>
          <w:sz w:val="24"/>
          <w:szCs w:val="24"/>
        </w:rPr>
        <w:t>fungují principy strategického řízení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15DD">
        <w:rPr>
          <w:rFonts w:ascii="Times New Roman" w:eastAsia="Calibri" w:hAnsi="Times New Roman" w:cs="Times New Roman"/>
          <w:sz w:val="24"/>
          <w:szCs w:val="24"/>
        </w:rPr>
        <w:t>vybrané společnosti</w:t>
      </w:r>
      <w:r>
        <w:rPr>
          <w:rFonts w:ascii="Times New Roman" w:eastAsia="Calibri" w:hAnsi="Times New Roman" w:cs="Times New Roman"/>
          <w:sz w:val="24"/>
          <w:szCs w:val="24"/>
        </w:rPr>
        <w:t>, a to včetně analýzy</w:t>
      </w:r>
      <w:r w:rsidR="00527E29" w:rsidRPr="00527E29">
        <w:rPr>
          <w:rFonts w:ascii="Times New Roman" w:eastAsia="Calibri" w:hAnsi="Times New Roman" w:cs="Times New Roman"/>
          <w:sz w:val="24"/>
          <w:szCs w:val="24"/>
        </w:rPr>
        <w:t xml:space="preserve"> vnitřních procesů a přístupu managementu ke strategickému, takti</w:t>
      </w:r>
      <w:r>
        <w:rPr>
          <w:rFonts w:ascii="Times New Roman" w:eastAsia="Calibri" w:hAnsi="Times New Roman" w:cs="Times New Roman"/>
          <w:sz w:val="24"/>
          <w:szCs w:val="24"/>
        </w:rPr>
        <w:t>ckému i operativnímu plánování (</w:t>
      </w:r>
      <w:r w:rsidR="00527E29" w:rsidRPr="00527E29">
        <w:rPr>
          <w:rFonts w:ascii="Times New Roman" w:eastAsia="Calibri" w:hAnsi="Times New Roman" w:cs="Times New Roman"/>
          <w:sz w:val="24"/>
          <w:szCs w:val="24"/>
        </w:rPr>
        <w:t>hodnocení efektivity ur</w:t>
      </w:r>
      <w:r>
        <w:rPr>
          <w:rFonts w:ascii="Times New Roman" w:eastAsia="Calibri" w:hAnsi="Times New Roman" w:cs="Times New Roman"/>
          <w:sz w:val="24"/>
          <w:szCs w:val="24"/>
        </w:rPr>
        <w:t xml:space="preserve">čování cílů, nastavení </w:t>
      </w:r>
      <w:r w:rsidR="00527E29" w:rsidRPr="00527E29">
        <w:rPr>
          <w:rFonts w:ascii="Times New Roman" w:eastAsia="Calibri" w:hAnsi="Times New Roman" w:cs="Times New Roman"/>
          <w:sz w:val="24"/>
          <w:szCs w:val="24"/>
        </w:rPr>
        <w:t>plánů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následného řízení)</w:t>
      </w:r>
      <w:r w:rsidR="00527E29" w:rsidRPr="00527E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68BB" w:rsidRDefault="003468BB" w:rsidP="0070535A">
      <w:pPr>
        <w:rPr>
          <w:rFonts w:ascii="Times New Roman" w:eastAsia="Calibri" w:hAnsi="Times New Roman" w:cs="Times New Roman"/>
          <w:sz w:val="24"/>
          <w:szCs w:val="24"/>
        </w:rPr>
      </w:pPr>
    </w:p>
    <w:p w:rsidR="003468BB" w:rsidRDefault="00BB23AF" w:rsidP="003468B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24</w:t>
      </w:r>
      <w:r w:rsidR="003468BB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3468B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3468BB" w:rsidRPr="003468B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LEADERSHIP: NOVÉ TRENDY V MANAŽERSKÝCH PŘÍSTUPECH NA PŘÍKLADU VYBRANÝCH FIREM</w:t>
      </w:r>
    </w:p>
    <w:p w:rsidR="003468BB" w:rsidRDefault="00B17F59" w:rsidP="003468BB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Cílem práce je formou </w:t>
      </w:r>
      <w:r w:rsidRPr="003468BB">
        <w:rPr>
          <w:rFonts w:ascii="Times New Roman" w:eastAsia="MS Mincho" w:hAnsi="Times New Roman" w:cs="Times New Roman"/>
          <w:sz w:val="24"/>
          <w:szCs w:val="24"/>
        </w:rPr>
        <w:t>komparativní analýzy</w:t>
      </w:r>
      <w:r w:rsidR="0050346D">
        <w:rPr>
          <w:rFonts w:ascii="Times New Roman" w:eastAsia="MS Mincho" w:hAnsi="Times New Roman" w:cs="Times New Roman"/>
          <w:sz w:val="24"/>
          <w:szCs w:val="24"/>
        </w:rPr>
        <w:t xml:space="preserve"> typizovat</w:t>
      </w:r>
      <w:r w:rsidR="003468BB" w:rsidRPr="003468BB">
        <w:rPr>
          <w:rFonts w:ascii="Times New Roman" w:eastAsia="MS Mincho" w:hAnsi="Times New Roman" w:cs="Times New Roman"/>
          <w:sz w:val="24"/>
          <w:szCs w:val="24"/>
        </w:rPr>
        <w:t xml:space="preserve"> současné trendy v manažerských přístupech vybranýc</w:t>
      </w:r>
      <w:r w:rsidR="000B15DD">
        <w:rPr>
          <w:rFonts w:ascii="Times New Roman" w:eastAsia="MS Mincho" w:hAnsi="Times New Roman" w:cs="Times New Roman"/>
          <w:sz w:val="24"/>
          <w:szCs w:val="24"/>
        </w:rPr>
        <w:t>h firem</w:t>
      </w:r>
      <w:r w:rsidR="0050346D">
        <w:rPr>
          <w:rFonts w:ascii="Times New Roman" w:eastAsia="MS Mincho" w:hAnsi="Times New Roman" w:cs="Times New Roman"/>
          <w:sz w:val="24"/>
          <w:szCs w:val="24"/>
        </w:rPr>
        <w:t xml:space="preserve"> a porovnat prvky</w:t>
      </w:r>
      <w:r w:rsidR="000B15DD">
        <w:rPr>
          <w:rFonts w:ascii="Times New Roman" w:eastAsia="MS Mincho" w:hAnsi="Times New Roman" w:cs="Times New Roman"/>
          <w:sz w:val="24"/>
          <w:szCs w:val="24"/>
        </w:rPr>
        <w:t xml:space="preserve"> „hard“ i</w:t>
      </w:r>
      <w:r w:rsidR="003468BB">
        <w:rPr>
          <w:rFonts w:ascii="Times New Roman" w:eastAsia="MS Mincho" w:hAnsi="Times New Roman" w:cs="Times New Roman"/>
          <w:sz w:val="24"/>
          <w:szCs w:val="24"/>
        </w:rPr>
        <w:t xml:space="preserve"> „</w:t>
      </w:r>
      <w:r w:rsidR="003468BB" w:rsidRPr="003468BB">
        <w:rPr>
          <w:rFonts w:ascii="Times New Roman" w:eastAsia="MS Mincho" w:hAnsi="Times New Roman" w:cs="Times New Roman"/>
          <w:sz w:val="24"/>
          <w:szCs w:val="24"/>
        </w:rPr>
        <w:t>soft</w:t>
      </w:r>
      <w:r w:rsidR="003468BB">
        <w:rPr>
          <w:rFonts w:ascii="Times New Roman" w:eastAsia="MS Mincho" w:hAnsi="Times New Roman" w:cs="Times New Roman"/>
          <w:sz w:val="24"/>
          <w:szCs w:val="24"/>
        </w:rPr>
        <w:t>“</w:t>
      </w:r>
      <w:r w:rsidR="003468BB" w:rsidRPr="003468BB">
        <w:rPr>
          <w:rFonts w:ascii="Times New Roman" w:eastAsia="MS Mincho" w:hAnsi="Times New Roman" w:cs="Times New Roman"/>
          <w:sz w:val="24"/>
          <w:szCs w:val="24"/>
        </w:rPr>
        <w:t xml:space="preserve"> managementu a up</w:t>
      </w:r>
      <w:r w:rsidR="0050346D">
        <w:rPr>
          <w:rFonts w:ascii="Times New Roman" w:eastAsia="MS Mincho" w:hAnsi="Times New Roman" w:cs="Times New Roman"/>
          <w:sz w:val="24"/>
          <w:szCs w:val="24"/>
        </w:rPr>
        <w:t xml:space="preserve">latňování prvků </w:t>
      </w:r>
      <w:proofErr w:type="spellStart"/>
      <w:r w:rsidR="0050346D">
        <w:rPr>
          <w:rFonts w:ascii="Times New Roman" w:eastAsia="MS Mincho" w:hAnsi="Times New Roman" w:cs="Times New Roman"/>
          <w:sz w:val="24"/>
          <w:szCs w:val="24"/>
        </w:rPr>
        <w:t>leadershipu</w:t>
      </w:r>
      <w:proofErr w:type="spellEnd"/>
      <w:r w:rsidR="003468BB" w:rsidRPr="003468BB">
        <w:rPr>
          <w:rFonts w:ascii="Times New Roman" w:eastAsia="MS Mincho" w:hAnsi="Times New Roman" w:cs="Times New Roman"/>
          <w:sz w:val="24"/>
          <w:szCs w:val="24"/>
        </w:rPr>
        <w:t xml:space="preserve"> v</w:t>
      </w:r>
      <w:r w:rsidR="0050346D">
        <w:rPr>
          <w:rFonts w:ascii="Times New Roman" w:eastAsia="MS Mincho" w:hAnsi="Times New Roman" w:cs="Times New Roman"/>
          <w:sz w:val="24"/>
          <w:szCs w:val="24"/>
        </w:rPr>
        <w:t xml:space="preserve"> oblasti řízení lidských zdrojů</w:t>
      </w:r>
      <w:r w:rsidR="003468BB" w:rsidRPr="003468BB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3468BB" w:rsidRPr="00023EE6" w:rsidRDefault="003468BB" w:rsidP="003468B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3468BB" w:rsidRPr="00537138" w:rsidRDefault="00BB23AF" w:rsidP="003468BB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25</w:t>
      </w:r>
      <w:r w:rsidR="003468BB" w:rsidRPr="00537138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)</w:t>
      </w:r>
      <w:r w:rsidR="003468BB" w:rsidRPr="00537138">
        <w:rPr>
          <w:rFonts w:ascii="Times New Roman" w:eastAsia="Calibri" w:hAnsi="Times New Roman" w:cs="Times New Roman"/>
          <w:sz w:val="28"/>
          <w:szCs w:val="28"/>
          <w:lang w:eastAsia="cs-CZ"/>
        </w:rPr>
        <w:t xml:space="preserve"> </w:t>
      </w:r>
      <w:r w:rsidR="000B15DD" w:rsidRPr="00537138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INTERNÍ</w:t>
      </w:r>
      <w:r w:rsidR="003468BB" w:rsidRPr="00537138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 xml:space="preserve"> KOMUNIKACE NA PŘÍKLADU VYBRANÉ SPOLEČNOSTI</w:t>
      </w:r>
    </w:p>
    <w:p w:rsidR="003468BB" w:rsidRPr="00537138" w:rsidRDefault="000B15DD" w:rsidP="0070535A">
      <w:pPr>
        <w:rPr>
          <w:rFonts w:ascii="Times New Roman" w:eastAsia="Calibri" w:hAnsi="Times New Roman" w:cs="Times New Roman"/>
          <w:sz w:val="24"/>
          <w:szCs w:val="24"/>
        </w:rPr>
      </w:pPr>
      <w:r w:rsidRPr="00537138">
        <w:rPr>
          <w:rFonts w:ascii="Times New Roman" w:eastAsia="Calibri" w:hAnsi="Times New Roman" w:cs="Times New Roman"/>
          <w:sz w:val="24"/>
          <w:szCs w:val="24"/>
        </w:rPr>
        <w:t xml:space="preserve">Cílem práce je v </w:t>
      </w:r>
      <w:r w:rsidR="003468BB" w:rsidRPr="00537138">
        <w:rPr>
          <w:rFonts w:ascii="Times New Roman" w:eastAsia="Calibri" w:hAnsi="Times New Roman" w:cs="Times New Roman"/>
          <w:sz w:val="24"/>
          <w:szCs w:val="24"/>
        </w:rPr>
        <w:t xml:space="preserve">návaznosti na identifikaci firemní struktury a systémů </w:t>
      </w:r>
      <w:r w:rsidRPr="00537138">
        <w:rPr>
          <w:rFonts w:ascii="Times New Roman" w:eastAsia="Calibri" w:hAnsi="Times New Roman" w:cs="Times New Roman"/>
          <w:sz w:val="24"/>
          <w:szCs w:val="24"/>
        </w:rPr>
        <w:t xml:space="preserve">analyzovat funkčnost a efektivitu </w:t>
      </w:r>
      <w:r w:rsidR="003468BB" w:rsidRPr="00537138">
        <w:rPr>
          <w:rFonts w:ascii="Times New Roman" w:eastAsia="Calibri" w:hAnsi="Times New Roman" w:cs="Times New Roman"/>
          <w:sz w:val="24"/>
          <w:szCs w:val="24"/>
        </w:rPr>
        <w:t xml:space="preserve">interní komunikace </w:t>
      </w:r>
      <w:r w:rsidRPr="00537138">
        <w:rPr>
          <w:rFonts w:ascii="Times New Roman" w:eastAsia="Calibri" w:hAnsi="Times New Roman" w:cs="Times New Roman"/>
          <w:sz w:val="24"/>
          <w:szCs w:val="24"/>
        </w:rPr>
        <w:t>ve vybrané společnosti, a to včetně návrhu systémových prvků</w:t>
      </w:r>
      <w:r w:rsidR="003468BB" w:rsidRPr="00537138">
        <w:rPr>
          <w:rFonts w:ascii="Times New Roman" w:eastAsia="Calibri" w:hAnsi="Times New Roman" w:cs="Times New Roman"/>
          <w:sz w:val="24"/>
          <w:szCs w:val="24"/>
        </w:rPr>
        <w:t>, které by přispěly k</w:t>
      </w:r>
      <w:r w:rsidR="00045570" w:rsidRPr="00537138">
        <w:rPr>
          <w:rFonts w:ascii="Times New Roman" w:eastAsia="Calibri" w:hAnsi="Times New Roman" w:cs="Times New Roman"/>
          <w:sz w:val="24"/>
          <w:szCs w:val="24"/>
        </w:rPr>
        <w:t> jejímu z</w:t>
      </w:r>
      <w:r w:rsidR="003468BB" w:rsidRPr="00537138">
        <w:rPr>
          <w:rFonts w:ascii="Times New Roman" w:eastAsia="Calibri" w:hAnsi="Times New Roman" w:cs="Times New Roman"/>
          <w:sz w:val="24"/>
          <w:szCs w:val="24"/>
        </w:rPr>
        <w:t>lepš</w:t>
      </w:r>
      <w:r w:rsidR="00045570" w:rsidRPr="00537138">
        <w:rPr>
          <w:rFonts w:ascii="Times New Roman" w:eastAsia="Calibri" w:hAnsi="Times New Roman" w:cs="Times New Roman"/>
          <w:sz w:val="24"/>
          <w:szCs w:val="24"/>
        </w:rPr>
        <w:t>ení</w:t>
      </w:r>
      <w:r w:rsidR="003468BB" w:rsidRPr="005371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0193" w:rsidRDefault="00830193" w:rsidP="0070535A">
      <w:pPr>
        <w:rPr>
          <w:rFonts w:ascii="Times New Roman" w:eastAsia="Calibri" w:hAnsi="Times New Roman" w:cs="Times New Roman"/>
          <w:sz w:val="24"/>
          <w:szCs w:val="24"/>
        </w:rPr>
      </w:pPr>
    </w:p>
    <w:p w:rsidR="00A37296" w:rsidRPr="00A456EC" w:rsidRDefault="00BB23AF" w:rsidP="00A37296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26</w:t>
      </w:r>
      <w:r w:rsidR="00830193" w:rsidRPr="00582557">
        <w:rPr>
          <w:rFonts w:eastAsia="Calibri"/>
          <w:b/>
          <w:color w:val="000000"/>
          <w:sz w:val="28"/>
          <w:szCs w:val="28"/>
        </w:rPr>
        <w:t>)</w:t>
      </w:r>
      <w:r w:rsidR="00830193">
        <w:rPr>
          <w:rFonts w:eastAsia="Calibri"/>
          <w:b/>
          <w:color w:val="000000"/>
          <w:sz w:val="28"/>
          <w:szCs w:val="28"/>
        </w:rPr>
        <w:t xml:space="preserve"> </w:t>
      </w:r>
      <w:r w:rsidR="00A37296" w:rsidRPr="00A926EB">
        <w:rPr>
          <w:b/>
          <w:color w:val="000000"/>
          <w:sz w:val="28"/>
          <w:szCs w:val="28"/>
        </w:rPr>
        <w:t>SPECIFICKÉ RYSY MARKETINGOVÉ KOMUNIKACE VYBRANÉ CÍLOVÉ SKUPINY</w:t>
      </w:r>
    </w:p>
    <w:p w:rsidR="00830193" w:rsidRDefault="00A37296" w:rsidP="00A37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práce je typizovat</w:t>
      </w:r>
      <w:r w:rsidRPr="00A926EB">
        <w:rPr>
          <w:rFonts w:ascii="Times New Roman" w:hAnsi="Times New Roman" w:cs="Times New Roman"/>
          <w:sz w:val="24"/>
          <w:szCs w:val="24"/>
        </w:rPr>
        <w:t xml:space="preserve"> optimální skladbu masových médií a jednotlivých propagačních</w:t>
      </w:r>
      <w:r>
        <w:rPr>
          <w:rFonts w:ascii="Times New Roman" w:hAnsi="Times New Roman" w:cs="Times New Roman"/>
          <w:sz w:val="24"/>
          <w:szCs w:val="24"/>
        </w:rPr>
        <w:t xml:space="preserve"> prostředků, které mají maximální předpoklady pro efektivní komunikaci v rámci zvolené</w:t>
      </w:r>
      <w:r w:rsidRPr="00A926EB">
        <w:rPr>
          <w:rFonts w:ascii="Times New Roman" w:hAnsi="Times New Roman" w:cs="Times New Roman"/>
          <w:sz w:val="24"/>
          <w:szCs w:val="24"/>
        </w:rPr>
        <w:t xml:space="preserve"> generační sku</w:t>
      </w:r>
      <w:r>
        <w:rPr>
          <w:rFonts w:ascii="Times New Roman" w:hAnsi="Times New Roman" w:cs="Times New Roman"/>
          <w:sz w:val="24"/>
          <w:szCs w:val="24"/>
        </w:rPr>
        <w:t>piny spotřebitelů.</w:t>
      </w:r>
    </w:p>
    <w:p w:rsidR="00A37296" w:rsidRPr="00023EE6" w:rsidRDefault="00A37296" w:rsidP="00A37296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830193" w:rsidRDefault="00BB23AF" w:rsidP="00830193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27</w:t>
      </w:r>
      <w:r w:rsidR="00830193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830193"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B35F5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STUDIE KOMUNIKACE VÝROBCŮ</w:t>
      </w:r>
      <w:r w:rsidR="00830193" w:rsidRPr="0083019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POTRAVIN</w:t>
      </w:r>
      <w:r w:rsidR="00B35F5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9662A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br/>
      </w:r>
      <w:r w:rsidR="00B35F5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A STRAVOVACÍCH ZAŘÍZENÍ</w:t>
      </w:r>
      <w:r w:rsidR="00830193" w:rsidRPr="0083019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SE ZÁKAZNÍKEM</w:t>
      </w:r>
    </w:p>
    <w:p w:rsidR="00830193" w:rsidRDefault="00B35F5E" w:rsidP="007053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 analýza</w:t>
      </w:r>
      <w:r w:rsidR="00A37296">
        <w:rPr>
          <w:rFonts w:ascii="Times New Roman" w:eastAsia="Calibri" w:hAnsi="Times New Roman" w:cs="Times New Roman"/>
          <w:sz w:val="24"/>
          <w:szCs w:val="24"/>
        </w:rPr>
        <w:t xml:space="preserve"> současného stavu</w:t>
      </w:r>
      <w:r w:rsidR="00750EEB">
        <w:rPr>
          <w:rFonts w:ascii="Times New Roman" w:eastAsia="Calibri" w:hAnsi="Times New Roman" w:cs="Times New Roman"/>
          <w:sz w:val="24"/>
          <w:szCs w:val="24"/>
        </w:rPr>
        <w:t xml:space="preserve"> na trhu</w:t>
      </w:r>
      <w:r w:rsidR="00A37296">
        <w:rPr>
          <w:rFonts w:ascii="Times New Roman" w:eastAsia="Calibri" w:hAnsi="Times New Roman" w:cs="Times New Roman"/>
          <w:sz w:val="24"/>
          <w:szCs w:val="24"/>
        </w:rPr>
        <w:t xml:space="preserve"> s ohledem 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mož</w:t>
      </w:r>
      <w:r w:rsidR="00A37296">
        <w:rPr>
          <w:rFonts w:ascii="Times New Roman" w:eastAsia="Calibri" w:hAnsi="Times New Roman" w:cs="Times New Roman"/>
          <w:sz w:val="24"/>
          <w:szCs w:val="24"/>
        </w:rPr>
        <w:t>nosti a formy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komunikace producentů</w:t>
      </w:r>
      <w:r w:rsidR="00830193" w:rsidRPr="00830193">
        <w:rPr>
          <w:rFonts w:ascii="Times New Roman" w:eastAsia="Calibri" w:hAnsi="Times New Roman" w:cs="Times New Roman"/>
          <w:sz w:val="24"/>
          <w:szCs w:val="24"/>
        </w:rPr>
        <w:t xml:space="preserve"> potravin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restauračních zařízení se zákazníky, a to včetně návrhů na nová řešení (nutriční hodnoty vs. doporučené denní dávky, QR kódy, velikost písma, jazykové varianty</w:t>
      </w:r>
      <w:r w:rsidR="00A37296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001C" w:rsidRDefault="00B8001C" w:rsidP="0070535A">
      <w:pPr>
        <w:rPr>
          <w:rFonts w:ascii="Times New Roman" w:eastAsia="Calibri" w:hAnsi="Times New Roman" w:cs="Times New Roman"/>
          <w:sz w:val="24"/>
          <w:szCs w:val="24"/>
        </w:rPr>
      </w:pPr>
    </w:p>
    <w:p w:rsidR="00B8001C" w:rsidRDefault="00BB23AF" w:rsidP="00B8001C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28</w:t>
      </w:r>
      <w:r w:rsidR="00B8001C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B800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B8001C" w:rsidRPr="00B8001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VIZE BUDOUCÍ KOMUNIKACE ZÁKAZNÍKŮ S PRODEJCI</w:t>
      </w:r>
    </w:p>
    <w:p w:rsidR="00B8001C" w:rsidRDefault="00E62BCE" w:rsidP="00B8001C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Cílem práce je predikovat a specifikovat možné meze způsobů komunikace mezi prodejcem </w:t>
      </w:r>
      <w:r w:rsidR="00F72DD0">
        <w:rPr>
          <w:rFonts w:ascii="Times New Roman" w:eastAsia="MS Mincho" w:hAnsi="Times New Roman" w:cs="Times New Roman"/>
          <w:sz w:val="24"/>
          <w:szCs w:val="24"/>
        </w:rPr>
        <w:br/>
      </w:r>
      <w:r>
        <w:rPr>
          <w:rFonts w:ascii="Times New Roman" w:eastAsia="MS Mincho" w:hAnsi="Times New Roman" w:cs="Times New Roman"/>
          <w:sz w:val="24"/>
          <w:szCs w:val="24"/>
        </w:rPr>
        <w:t>a zákazníkem ve vztahu k dynamice technologických inovací (</w:t>
      </w:r>
      <w:r w:rsidR="00880279">
        <w:rPr>
          <w:rFonts w:ascii="Times New Roman" w:eastAsia="MS Mincho" w:hAnsi="Times New Roman" w:cs="Times New Roman"/>
          <w:sz w:val="24"/>
          <w:szCs w:val="24"/>
        </w:rPr>
        <w:t xml:space="preserve">ekonomické, geografické </w:t>
      </w:r>
      <w:r w:rsidR="00F72DD0">
        <w:rPr>
          <w:rFonts w:ascii="Times New Roman" w:eastAsia="MS Mincho" w:hAnsi="Times New Roman" w:cs="Times New Roman"/>
          <w:sz w:val="24"/>
          <w:szCs w:val="24"/>
        </w:rPr>
        <w:br/>
      </w:r>
      <w:r w:rsidR="00880279">
        <w:rPr>
          <w:rFonts w:ascii="Times New Roman" w:eastAsia="MS Mincho" w:hAnsi="Times New Roman" w:cs="Times New Roman"/>
          <w:sz w:val="24"/>
          <w:szCs w:val="24"/>
        </w:rPr>
        <w:t>a sociální faktory,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výhody</w:t>
      </w:r>
      <w:r w:rsidR="00880279">
        <w:rPr>
          <w:rFonts w:ascii="Times New Roman" w:eastAsia="MS Mincho" w:hAnsi="Times New Roman" w:cs="Times New Roman"/>
          <w:sz w:val="24"/>
          <w:szCs w:val="24"/>
        </w:rPr>
        <w:t xml:space="preserve"> 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nevýhody</w:t>
      </w:r>
      <w:r w:rsidR="00880279">
        <w:rPr>
          <w:rFonts w:ascii="Times New Roman" w:eastAsia="MS Mincho" w:hAnsi="Times New Roman" w:cs="Times New Roman"/>
          <w:sz w:val="24"/>
          <w:szCs w:val="24"/>
        </w:rPr>
        <w:t xml:space="preserve"> pro určité komodity, </w:t>
      </w:r>
      <w:r w:rsidR="00B8001C" w:rsidRPr="00B8001C">
        <w:rPr>
          <w:rFonts w:ascii="Times New Roman" w:eastAsia="MS Mincho" w:hAnsi="Times New Roman" w:cs="Times New Roman"/>
          <w:sz w:val="24"/>
          <w:szCs w:val="24"/>
        </w:rPr>
        <w:t>možná bezpečnostní rizika</w:t>
      </w:r>
      <w:r w:rsidR="00880279">
        <w:rPr>
          <w:rFonts w:ascii="Times New Roman" w:eastAsia="MS Mincho" w:hAnsi="Times New Roman" w:cs="Times New Roman"/>
          <w:sz w:val="24"/>
          <w:szCs w:val="24"/>
        </w:rPr>
        <w:t xml:space="preserve"> apod.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B8001C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E62BCE" w:rsidRDefault="00E62BCE" w:rsidP="00B8001C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A25E3D" w:rsidRPr="00A37296" w:rsidRDefault="00A25E3D" w:rsidP="00B8001C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B8001C" w:rsidRDefault="00BB23AF" w:rsidP="00B8001C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lastRenderedPageBreak/>
        <w:t>29</w:t>
      </w:r>
      <w:r w:rsidR="00B8001C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B8001C"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C060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ZÁKAZNICKÉ KARTY</w:t>
      </w:r>
    </w:p>
    <w:p w:rsidR="00B8001C" w:rsidRDefault="00750EEB" w:rsidP="00B8001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 charakterizovat</w:t>
      </w:r>
      <w:r w:rsidR="00B8001C" w:rsidRPr="00B8001C">
        <w:rPr>
          <w:rFonts w:ascii="Times New Roman" w:eastAsia="Calibri" w:hAnsi="Times New Roman" w:cs="Times New Roman"/>
          <w:sz w:val="24"/>
          <w:szCs w:val="24"/>
        </w:rPr>
        <w:t xml:space="preserve"> využívání z</w:t>
      </w:r>
      <w:r w:rsidR="00880279">
        <w:rPr>
          <w:rFonts w:ascii="Times New Roman" w:eastAsia="Calibri" w:hAnsi="Times New Roman" w:cs="Times New Roman"/>
          <w:sz w:val="24"/>
          <w:szCs w:val="24"/>
        </w:rPr>
        <w:t>ákaznických karet na trhu v ČR (reálná výhodnost, uživatelské podmínky, informovanost kupujících, bezpečnostní</w:t>
      </w:r>
      <w:r w:rsidR="008F2126">
        <w:rPr>
          <w:rFonts w:ascii="Times New Roman" w:eastAsia="Calibri" w:hAnsi="Times New Roman" w:cs="Times New Roman"/>
          <w:sz w:val="24"/>
          <w:szCs w:val="24"/>
        </w:rPr>
        <w:t xml:space="preserve"> pravidla</w:t>
      </w:r>
      <w:r w:rsidR="00C060EB">
        <w:rPr>
          <w:rFonts w:ascii="Times New Roman" w:eastAsia="Calibri" w:hAnsi="Times New Roman" w:cs="Times New Roman"/>
          <w:sz w:val="24"/>
          <w:szCs w:val="24"/>
        </w:rPr>
        <w:t>, omezení i</w:t>
      </w:r>
      <w:r w:rsidR="00880279">
        <w:rPr>
          <w:rFonts w:ascii="Times New Roman" w:eastAsia="Calibri" w:hAnsi="Times New Roman" w:cs="Times New Roman"/>
          <w:sz w:val="24"/>
          <w:szCs w:val="24"/>
        </w:rPr>
        <w:t xml:space="preserve"> rizika</w:t>
      </w:r>
      <w:r w:rsidR="008F2126">
        <w:rPr>
          <w:rFonts w:ascii="Times New Roman" w:eastAsia="Calibri" w:hAnsi="Times New Roman" w:cs="Times New Roman"/>
          <w:sz w:val="24"/>
          <w:szCs w:val="24"/>
        </w:rPr>
        <w:t>)</w:t>
      </w:r>
      <w:r w:rsidR="00B8001C" w:rsidRPr="00B8001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001C" w:rsidRDefault="00B8001C" w:rsidP="00B8001C">
      <w:pPr>
        <w:rPr>
          <w:rFonts w:ascii="Times New Roman" w:eastAsia="Calibri" w:hAnsi="Times New Roman" w:cs="Times New Roman"/>
          <w:sz w:val="24"/>
          <w:szCs w:val="24"/>
        </w:rPr>
      </w:pPr>
    </w:p>
    <w:p w:rsidR="008F2126" w:rsidRPr="00DE1B05" w:rsidRDefault="00BB23AF" w:rsidP="008F2126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30</w:t>
      </w:r>
      <w:r w:rsidR="00B8001C" w:rsidRPr="00582557">
        <w:rPr>
          <w:rFonts w:eastAsia="Calibri"/>
          <w:b/>
          <w:color w:val="000000"/>
          <w:sz w:val="28"/>
          <w:szCs w:val="28"/>
        </w:rPr>
        <w:t>)</w:t>
      </w:r>
      <w:r w:rsidR="00B8001C">
        <w:rPr>
          <w:rFonts w:eastAsia="Calibri"/>
          <w:b/>
          <w:color w:val="000000"/>
          <w:sz w:val="28"/>
          <w:szCs w:val="28"/>
        </w:rPr>
        <w:t xml:space="preserve"> </w:t>
      </w:r>
      <w:r w:rsidR="008F2126" w:rsidRPr="00A926EB">
        <w:rPr>
          <w:b/>
          <w:color w:val="000000"/>
          <w:sz w:val="28"/>
          <w:szCs w:val="28"/>
        </w:rPr>
        <w:t>MARKETINGOVÁ KOMUNIKACE NEZISKOVÉ ORGANIZACE</w:t>
      </w:r>
    </w:p>
    <w:p w:rsidR="008F2126" w:rsidRPr="00A926EB" w:rsidRDefault="00C060EB" w:rsidP="008F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Cílem práce je zkoumání marketingové komunikace vybrané</w:t>
      </w:r>
      <w:r w:rsidR="008F2126" w:rsidRPr="00A926EB">
        <w:rPr>
          <w:rFonts w:ascii="Times New Roman" w:hAnsi="Times New Roman" w:cs="Times New Roman"/>
          <w:sz w:val="24"/>
          <w:szCs w:val="24"/>
        </w:rPr>
        <w:t xml:space="preserve"> neziskové</w:t>
      </w:r>
      <w:r>
        <w:rPr>
          <w:rFonts w:ascii="Times New Roman" w:hAnsi="Times New Roman" w:cs="Times New Roman"/>
          <w:sz w:val="24"/>
          <w:szCs w:val="24"/>
        </w:rPr>
        <w:t xml:space="preserve"> organizace </w:t>
      </w:r>
      <w:r w:rsidR="00F72D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zhodnocení její cesty</w:t>
      </w:r>
      <w:r w:rsidR="008F2126" w:rsidRPr="00A926EB">
        <w:rPr>
          <w:rFonts w:ascii="Times New Roman" w:hAnsi="Times New Roman" w:cs="Times New Roman"/>
          <w:sz w:val="24"/>
          <w:szCs w:val="24"/>
        </w:rPr>
        <w:t xml:space="preserve"> k souča</w:t>
      </w:r>
      <w:r>
        <w:rPr>
          <w:rFonts w:ascii="Times New Roman" w:hAnsi="Times New Roman" w:cs="Times New Roman"/>
          <w:sz w:val="24"/>
          <w:szCs w:val="24"/>
        </w:rPr>
        <w:t>snému projevu</w:t>
      </w:r>
      <w:r w:rsidR="008F2126" w:rsidRPr="00A926EB">
        <w:rPr>
          <w:rFonts w:ascii="Times New Roman" w:hAnsi="Times New Roman" w:cs="Times New Roman"/>
          <w:sz w:val="24"/>
          <w:szCs w:val="24"/>
        </w:rPr>
        <w:t xml:space="preserve"> z hlediska jednotlivých cílů její komunikač</w:t>
      </w:r>
      <w:r>
        <w:rPr>
          <w:rFonts w:ascii="Times New Roman" w:hAnsi="Times New Roman" w:cs="Times New Roman"/>
          <w:sz w:val="24"/>
          <w:szCs w:val="24"/>
        </w:rPr>
        <w:t>ní strategie, a to včetně návrhů na možná zlepšení</w:t>
      </w:r>
      <w:r w:rsidR="008F2126" w:rsidRPr="00A926EB">
        <w:rPr>
          <w:rFonts w:ascii="Times New Roman" w:hAnsi="Times New Roman" w:cs="Times New Roman"/>
          <w:sz w:val="24"/>
          <w:szCs w:val="24"/>
        </w:rPr>
        <w:t>.</w:t>
      </w:r>
    </w:p>
    <w:p w:rsidR="00B8001C" w:rsidRPr="00A25E3D" w:rsidRDefault="00B8001C" w:rsidP="008F2126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B8001C" w:rsidRPr="00FA3A3D" w:rsidRDefault="00BB23AF" w:rsidP="00B8001C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31</w:t>
      </w:r>
      <w:r w:rsidR="00B8001C" w:rsidRPr="00FA3A3D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)</w:t>
      </w:r>
      <w:r w:rsidR="00B8001C" w:rsidRPr="00FA3A3D">
        <w:rPr>
          <w:rFonts w:ascii="Times New Roman" w:eastAsia="Calibri" w:hAnsi="Times New Roman" w:cs="Times New Roman"/>
          <w:sz w:val="28"/>
          <w:szCs w:val="28"/>
          <w:lang w:eastAsia="cs-CZ"/>
        </w:rPr>
        <w:t xml:space="preserve"> </w:t>
      </w:r>
      <w:r w:rsidR="00B8001C" w:rsidRPr="00FA3A3D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PŘÍPADOVÁ STUDIE TVORBY MEDIÁLNÍ STRATEGIE PRO VYBRANOU SPOLEČNOST</w:t>
      </w:r>
    </w:p>
    <w:p w:rsidR="00B8001C" w:rsidRPr="00FA3A3D" w:rsidRDefault="00750EEB" w:rsidP="00B8001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 popsat</w:t>
      </w:r>
      <w:r w:rsidR="00C060EB" w:rsidRPr="00FA3A3D">
        <w:rPr>
          <w:rFonts w:ascii="Times New Roman" w:eastAsia="Calibri" w:hAnsi="Times New Roman" w:cs="Times New Roman"/>
          <w:sz w:val="24"/>
          <w:szCs w:val="24"/>
        </w:rPr>
        <w:t xml:space="preserve"> komplexní</w:t>
      </w:r>
      <w:r w:rsidR="00B8001C" w:rsidRPr="00FA3A3D">
        <w:rPr>
          <w:rFonts w:ascii="Times New Roman" w:eastAsia="Calibri" w:hAnsi="Times New Roman" w:cs="Times New Roman"/>
          <w:sz w:val="24"/>
          <w:szCs w:val="24"/>
        </w:rPr>
        <w:t xml:space="preserve"> proces tvo</w:t>
      </w:r>
      <w:r w:rsidR="008F2126" w:rsidRPr="00FA3A3D">
        <w:rPr>
          <w:rFonts w:ascii="Times New Roman" w:eastAsia="Calibri" w:hAnsi="Times New Roman" w:cs="Times New Roman"/>
          <w:sz w:val="24"/>
          <w:szCs w:val="24"/>
        </w:rPr>
        <w:t>rby mediální strategie od</w:t>
      </w:r>
      <w:r w:rsidR="00B8001C" w:rsidRPr="00FA3A3D">
        <w:rPr>
          <w:rFonts w:ascii="Times New Roman" w:eastAsia="Calibri" w:hAnsi="Times New Roman" w:cs="Times New Roman"/>
          <w:sz w:val="24"/>
          <w:szCs w:val="24"/>
        </w:rPr>
        <w:t xml:space="preserve"> zadán</w:t>
      </w:r>
      <w:r w:rsidR="008F2126" w:rsidRPr="00FA3A3D">
        <w:rPr>
          <w:rFonts w:ascii="Times New Roman" w:eastAsia="Calibri" w:hAnsi="Times New Roman" w:cs="Times New Roman"/>
          <w:sz w:val="24"/>
          <w:szCs w:val="24"/>
        </w:rPr>
        <w:t xml:space="preserve">í, přes návrh, až po </w:t>
      </w:r>
      <w:r w:rsidR="00B8001C" w:rsidRPr="00FA3A3D">
        <w:rPr>
          <w:rFonts w:ascii="Times New Roman" w:eastAsia="Calibri" w:hAnsi="Times New Roman" w:cs="Times New Roman"/>
          <w:sz w:val="24"/>
          <w:szCs w:val="24"/>
        </w:rPr>
        <w:t>vyhodnocení jejího přínos</w:t>
      </w:r>
      <w:r w:rsidR="008F2126" w:rsidRPr="00FA3A3D">
        <w:rPr>
          <w:rFonts w:ascii="Times New Roman" w:eastAsia="Calibri" w:hAnsi="Times New Roman" w:cs="Times New Roman"/>
          <w:sz w:val="24"/>
          <w:szCs w:val="24"/>
        </w:rPr>
        <w:t>u (analýza</w:t>
      </w:r>
      <w:r w:rsidR="00B8001C" w:rsidRPr="00FA3A3D">
        <w:rPr>
          <w:rFonts w:ascii="Times New Roman" w:eastAsia="Calibri" w:hAnsi="Times New Roman" w:cs="Times New Roman"/>
          <w:sz w:val="24"/>
          <w:szCs w:val="24"/>
        </w:rPr>
        <w:t xml:space="preserve"> kon</w:t>
      </w:r>
      <w:r w:rsidR="008F2126" w:rsidRPr="00FA3A3D">
        <w:rPr>
          <w:rFonts w:ascii="Times New Roman" w:eastAsia="Calibri" w:hAnsi="Times New Roman" w:cs="Times New Roman"/>
          <w:sz w:val="24"/>
          <w:szCs w:val="24"/>
        </w:rPr>
        <w:t xml:space="preserve">kurence a cílových skupin, </w:t>
      </w:r>
      <w:r w:rsidR="00B8001C" w:rsidRPr="00FA3A3D">
        <w:rPr>
          <w:rFonts w:ascii="Times New Roman" w:eastAsia="Calibri" w:hAnsi="Times New Roman" w:cs="Times New Roman"/>
          <w:sz w:val="24"/>
          <w:szCs w:val="24"/>
        </w:rPr>
        <w:t>strategické a detailní</w:t>
      </w:r>
      <w:r w:rsidR="008F2126" w:rsidRPr="00FA3A3D">
        <w:rPr>
          <w:rFonts w:ascii="Times New Roman" w:eastAsia="Calibri" w:hAnsi="Times New Roman" w:cs="Times New Roman"/>
          <w:sz w:val="24"/>
          <w:szCs w:val="24"/>
        </w:rPr>
        <w:t xml:space="preserve"> plánování, průběh mediální kampaně, </w:t>
      </w:r>
      <w:r w:rsidR="00B8001C" w:rsidRPr="00FA3A3D">
        <w:rPr>
          <w:rFonts w:ascii="Times New Roman" w:eastAsia="Calibri" w:hAnsi="Times New Roman" w:cs="Times New Roman"/>
          <w:sz w:val="24"/>
          <w:szCs w:val="24"/>
        </w:rPr>
        <w:t>vyhodnocení efektivity</w:t>
      </w:r>
      <w:r w:rsidR="008F2126" w:rsidRPr="00FA3A3D">
        <w:rPr>
          <w:rFonts w:ascii="Times New Roman" w:eastAsia="Calibri" w:hAnsi="Times New Roman" w:cs="Times New Roman"/>
          <w:sz w:val="24"/>
          <w:szCs w:val="24"/>
        </w:rPr>
        <w:t>)</w:t>
      </w:r>
      <w:r w:rsidR="00B8001C" w:rsidRPr="00FA3A3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2B92" w:rsidRDefault="004D2B92" w:rsidP="00B8001C">
      <w:pPr>
        <w:rPr>
          <w:rFonts w:ascii="Times New Roman" w:eastAsia="Calibri" w:hAnsi="Times New Roman" w:cs="Times New Roman"/>
          <w:sz w:val="24"/>
          <w:szCs w:val="24"/>
        </w:rPr>
      </w:pPr>
    </w:p>
    <w:p w:rsidR="004D2B92" w:rsidRDefault="00BB23AF" w:rsidP="004D2B9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32</w:t>
      </w:r>
      <w:r w:rsidR="004D2B92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4D2B9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4D2B92" w:rsidRPr="004D2B9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KRITÉRIA VÝBĚRU MÉDIÍ PRO REKLAMNÍ KAMPAŇ </w:t>
      </w:r>
      <w:r w:rsidR="00C4518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br/>
      </w:r>
      <w:r w:rsidR="004D2B92" w:rsidRPr="004D2B9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 MĚNÍCÍM SE PROSTŘEDÍ MARKETINGOVÝCH KOMUNIKACÍ</w:t>
      </w:r>
    </w:p>
    <w:p w:rsidR="004D2B92" w:rsidRDefault="004D2B92" w:rsidP="004D2B92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4D2B92">
        <w:rPr>
          <w:rFonts w:ascii="Times New Roman" w:eastAsia="MS Mincho" w:hAnsi="Times New Roman" w:cs="Times New Roman"/>
          <w:sz w:val="24"/>
          <w:szCs w:val="24"/>
        </w:rPr>
        <w:t xml:space="preserve">Cílem práce je posouzení, zda tradiční kritéria pro výběr nejvhodnějších </w:t>
      </w:r>
      <w:proofErr w:type="spellStart"/>
      <w:r w:rsidRPr="004D2B92">
        <w:rPr>
          <w:rFonts w:ascii="Times New Roman" w:eastAsia="MS Mincho" w:hAnsi="Times New Roman" w:cs="Times New Roman"/>
          <w:sz w:val="24"/>
          <w:szCs w:val="24"/>
        </w:rPr>
        <w:t>mediatypů</w:t>
      </w:r>
      <w:proofErr w:type="spellEnd"/>
      <w:r w:rsidRPr="004D2B92">
        <w:rPr>
          <w:rFonts w:ascii="Times New Roman" w:eastAsia="MS Mincho" w:hAnsi="Times New Roman" w:cs="Times New Roman"/>
          <w:sz w:val="24"/>
          <w:szCs w:val="24"/>
        </w:rPr>
        <w:t xml:space="preserve"> obstojí</w:t>
      </w:r>
      <w:r w:rsidR="00FA3A3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A3A3D">
        <w:rPr>
          <w:rFonts w:ascii="Times New Roman" w:eastAsia="MS Mincho" w:hAnsi="Times New Roman" w:cs="Times New Roman"/>
          <w:sz w:val="24"/>
          <w:szCs w:val="24"/>
        </w:rPr>
        <w:br/>
        <w:t>i</w:t>
      </w:r>
      <w:r w:rsidRPr="004D2B92">
        <w:rPr>
          <w:rFonts w:ascii="Times New Roman" w:eastAsia="MS Mincho" w:hAnsi="Times New Roman" w:cs="Times New Roman"/>
          <w:sz w:val="24"/>
          <w:szCs w:val="24"/>
        </w:rPr>
        <w:t xml:space="preserve"> v </w:t>
      </w:r>
      <w:r w:rsidR="00FA3A3D">
        <w:rPr>
          <w:rFonts w:ascii="Times New Roman" w:eastAsia="MS Mincho" w:hAnsi="Times New Roman" w:cs="Times New Roman"/>
          <w:sz w:val="24"/>
          <w:szCs w:val="24"/>
        </w:rPr>
        <w:t>současné době</w:t>
      </w:r>
      <w:r w:rsidRPr="004D2B92">
        <w:rPr>
          <w:rFonts w:ascii="Times New Roman" w:eastAsia="MS Mincho" w:hAnsi="Times New Roman" w:cs="Times New Roman"/>
          <w:sz w:val="24"/>
          <w:szCs w:val="24"/>
        </w:rPr>
        <w:t>, kdy dochází k j</w:t>
      </w:r>
      <w:r w:rsidR="00FA3A3D">
        <w:rPr>
          <w:rFonts w:ascii="Times New Roman" w:eastAsia="MS Mincho" w:hAnsi="Times New Roman" w:cs="Times New Roman"/>
          <w:sz w:val="24"/>
          <w:szCs w:val="24"/>
        </w:rPr>
        <w:t>ejich splývání (vztah off-line a</w:t>
      </w:r>
      <w:r w:rsidRPr="004D2B92">
        <w:rPr>
          <w:rFonts w:ascii="Times New Roman" w:eastAsia="MS Mincho" w:hAnsi="Times New Roman" w:cs="Times New Roman"/>
          <w:sz w:val="24"/>
          <w:szCs w:val="24"/>
        </w:rPr>
        <w:t xml:space="preserve"> on-line</w:t>
      </w:r>
      <w:r w:rsidR="00FA3A3D">
        <w:rPr>
          <w:rFonts w:ascii="Times New Roman" w:eastAsia="MS Mincho" w:hAnsi="Times New Roman" w:cs="Times New Roman"/>
          <w:sz w:val="24"/>
          <w:szCs w:val="24"/>
        </w:rPr>
        <w:t xml:space="preserve"> prostředí k novým typům</w:t>
      </w:r>
      <w:r w:rsidRPr="004D2B92">
        <w:rPr>
          <w:rFonts w:ascii="Times New Roman" w:eastAsia="MS Mincho" w:hAnsi="Times New Roman" w:cs="Times New Roman"/>
          <w:sz w:val="24"/>
          <w:szCs w:val="24"/>
        </w:rPr>
        <w:t xml:space="preserve"> médií</w:t>
      </w:r>
      <w:r w:rsidR="00FA3A3D">
        <w:rPr>
          <w:rFonts w:ascii="Times New Roman" w:eastAsia="MS Mincho" w:hAnsi="Times New Roman" w:cs="Times New Roman"/>
          <w:sz w:val="24"/>
          <w:szCs w:val="24"/>
        </w:rPr>
        <w:t>)</w:t>
      </w:r>
      <w:r w:rsidRPr="004D2B92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4D2B92" w:rsidRPr="00A25E3D" w:rsidRDefault="004D2B92" w:rsidP="004D2B92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4D2B92" w:rsidRPr="00750EEB" w:rsidRDefault="00BB23AF" w:rsidP="004D2B9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33</w:t>
      </w:r>
      <w:r w:rsidR="004D2B92" w:rsidRPr="00750EEB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)</w:t>
      </w:r>
      <w:r w:rsidR="004D2B92" w:rsidRPr="00750EEB">
        <w:rPr>
          <w:rFonts w:ascii="Times New Roman" w:eastAsia="Calibri" w:hAnsi="Times New Roman" w:cs="Times New Roman"/>
          <w:sz w:val="28"/>
          <w:szCs w:val="28"/>
          <w:lang w:eastAsia="cs-CZ"/>
        </w:rPr>
        <w:t xml:space="preserve"> </w:t>
      </w:r>
      <w:r w:rsidR="004D2B92" w:rsidRPr="00750EEB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MEDIÁLNÍ AGENTURA, JEJÍ STRUKTURA A ROLE PŘI TVORBĚ REKLAMNÍCH KAMPANÍ</w:t>
      </w:r>
    </w:p>
    <w:p w:rsidR="004D2B92" w:rsidRPr="00750EEB" w:rsidRDefault="004D2B92" w:rsidP="004D2B92">
      <w:pPr>
        <w:rPr>
          <w:rFonts w:ascii="Times New Roman" w:eastAsia="Calibri" w:hAnsi="Times New Roman" w:cs="Times New Roman"/>
          <w:sz w:val="24"/>
          <w:szCs w:val="24"/>
        </w:rPr>
      </w:pPr>
      <w:r w:rsidRPr="00750EEB">
        <w:rPr>
          <w:rFonts w:ascii="Times New Roman" w:eastAsia="Calibri" w:hAnsi="Times New Roman" w:cs="Times New Roman"/>
          <w:sz w:val="24"/>
          <w:szCs w:val="24"/>
        </w:rPr>
        <w:t>Cílem práce je zmapovat strukturu a náplň práce mediálních agentur, jakožto i perspektivy jejich</w:t>
      </w:r>
      <w:r w:rsidR="00F720C3" w:rsidRPr="00750EEB">
        <w:rPr>
          <w:rFonts w:ascii="Times New Roman" w:eastAsia="Calibri" w:hAnsi="Times New Roman" w:cs="Times New Roman"/>
          <w:sz w:val="24"/>
          <w:szCs w:val="24"/>
        </w:rPr>
        <w:t xml:space="preserve"> dalšího vývoje</w:t>
      </w:r>
      <w:r w:rsidR="00FA3A3D" w:rsidRPr="00750EE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750EEB">
        <w:rPr>
          <w:rFonts w:ascii="Times New Roman" w:eastAsia="Calibri" w:hAnsi="Times New Roman" w:cs="Times New Roman"/>
          <w:sz w:val="24"/>
          <w:szCs w:val="24"/>
        </w:rPr>
        <w:t>oblas</w:t>
      </w:r>
      <w:r w:rsidR="00F720C3" w:rsidRPr="00750EEB">
        <w:rPr>
          <w:rFonts w:ascii="Times New Roman" w:eastAsia="Calibri" w:hAnsi="Times New Roman" w:cs="Times New Roman"/>
          <w:sz w:val="24"/>
          <w:szCs w:val="24"/>
        </w:rPr>
        <w:t>t tvorby mediálních doporučení,</w:t>
      </w:r>
      <w:r w:rsidRPr="00750EEB">
        <w:rPr>
          <w:rFonts w:ascii="Times New Roman" w:eastAsia="Calibri" w:hAnsi="Times New Roman" w:cs="Times New Roman"/>
          <w:sz w:val="24"/>
          <w:szCs w:val="24"/>
        </w:rPr>
        <w:t xml:space="preserve"> způsoby kooperace s</w:t>
      </w:r>
      <w:r w:rsidR="00F720C3" w:rsidRPr="00750EEB">
        <w:rPr>
          <w:rFonts w:ascii="Times New Roman" w:eastAsia="Calibri" w:hAnsi="Times New Roman" w:cs="Times New Roman"/>
          <w:sz w:val="24"/>
          <w:szCs w:val="24"/>
        </w:rPr>
        <w:t> </w:t>
      </w:r>
      <w:r w:rsidRPr="00750EEB">
        <w:rPr>
          <w:rFonts w:ascii="Times New Roman" w:eastAsia="Calibri" w:hAnsi="Times New Roman" w:cs="Times New Roman"/>
          <w:sz w:val="24"/>
          <w:szCs w:val="24"/>
        </w:rPr>
        <w:t>k</w:t>
      </w:r>
      <w:r w:rsidR="00F720C3" w:rsidRPr="00750EEB">
        <w:rPr>
          <w:rFonts w:ascii="Times New Roman" w:eastAsia="Calibri" w:hAnsi="Times New Roman" w:cs="Times New Roman"/>
          <w:sz w:val="24"/>
          <w:szCs w:val="24"/>
        </w:rPr>
        <w:t>lienty, výzkumnými agenturami</w:t>
      </w:r>
      <w:r w:rsidR="00FA3A3D" w:rsidRPr="00750EEB">
        <w:rPr>
          <w:rFonts w:ascii="Times New Roman" w:eastAsia="Calibri" w:hAnsi="Times New Roman" w:cs="Times New Roman"/>
          <w:sz w:val="24"/>
          <w:szCs w:val="24"/>
        </w:rPr>
        <w:t>,</w:t>
      </w:r>
      <w:r w:rsidR="00F720C3" w:rsidRPr="00750EEB">
        <w:rPr>
          <w:rFonts w:ascii="Times New Roman" w:eastAsia="Calibri" w:hAnsi="Times New Roman" w:cs="Times New Roman"/>
          <w:sz w:val="24"/>
          <w:szCs w:val="24"/>
        </w:rPr>
        <w:t xml:space="preserve"> médii apod.)</w:t>
      </w:r>
      <w:r w:rsidRPr="00750E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2BCE" w:rsidRPr="00023EE6" w:rsidRDefault="00E62BCE" w:rsidP="004D2B92">
      <w:pPr>
        <w:rPr>
          <w:rFonts w:ascii="Times New Roman" w:eastAsia="Calibri" w:hAnsi="Times New Roman" w:cs="Times New Roman"/>
          <w:sz w:val="24"/>
          <w:szCs w:val="24"/>
        </w:rPr>
      </w:pPr>
    </w:p>
    <w:p w:rsidR="00682BC4" w:rsidRDefault="00BB23AF" w:rsidP="00682BC4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34</w:t>
      </w:r>
      <w:r w:rsidR="00682BC4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682BC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682BC4" w:rsidRPr="00682BC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HLAVNÍ SUBJEKTY NA MEDIÁLNÍM TRHU ČR A PERSPEKTIVY JEJICH BUDOUCÍHO VÝVOJE</w:t>
      </w:r>
    </w:p>
    <w:p w:rsidR="00682BC4" w:rsidRDefault="00750EEB" w:rsidP="00682BC4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 reflexe jednotlivých</w:t>
      </w:r>
      <w:r w:rsidR="00682BC4" w:rsidRPr="00682BC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subjektů</w:t>
      </w:r>
      <w:r w:rsidR="00682BC4" w:rsidRPr="00682BC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na mediálním trhu v ČR (zadavatelé, agentury, média i</w:t>
      </w:r>
      <w:r w:rsidR="00466A97">
        <w:rPr>
          <w:rFonts w:ascii="Times New Roman" w:eastAsia="MS Mincho" w:hAnsi="Times New Roman" w:cs="Times New Roman"/>
          <w:sz w:val="24"/>
          <w:szCs w:val="24"/>
        </w:rPr>
        <w:t xml:space="preserve"> oborové asociace) a odhad</w:t>
      </w:r>
      <w:r w:rsidR="00682BC4" w:rsidRPr="00682BC4">
        <w:rPr>
          <w:rFonts w:ascii="Times New Roman" w:eastAsia="MS Mincho" w:hAnsi="Times New Roman" w:cs="Times New Roman"/>
          <w:sz w:val="24"/>
          <w:szCs w:val="24"/>
        </w:rPr>
        <w:t xml:space="preserve"> perspektivy jejich budoucího vývoje. </w:t>
      </w:r>
    </w:p>
    <w:p w:rsidR="00682BC4" w:rsidRPr="00A25E3D" w:rsidRDefault="00682BC4" w:rsidP="00682BC4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466A97" w:rsidRDefault="00BB23AF" w:rsidP="00466A9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35</w:t>
      </w:r>
      <w:r w:rsidR="00682BC4" w:rsidRPr="00466A97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)</w:t>
      </w:r>
      <w:r w:rsidR="00682BC4" w:rsidRPr="00466A97">
        <w:rPr>
          <w:rFonts w:ascii="Times New Roman" w:eastAsia="Calibri" w:hAnsi="Times New Roman" w:cs="Times New Roman"/>
          <w:sz w:val="28"/>
          <w:szCs w:val="28"/>
          <w:lang w:eastAsia="cs-CZ"/>
        </w:rPr>
        <w:t xml:space="preserve"> </w:t>
      </w:r>
      <w:r w:rsidR="00682BC4" w:rsidRPr="00466A97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ROLE VENKOVNÍ REKLAMY V ČR A JEJÍ PŘEDPOKLÁDANÝ BUDOUCÍ VÝVOJ</w:t>
      </w:r>
    </w:p>
    <w:p w:rsidR="00053B0E" w:rsidRPr="00466A97" w:rsidRDefault="00682BC4" w:rsidP="00466A9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 w:rsidRPr="00466A97">
        <w:rPr>
          <w:rFonts w:ascii="Times New Roman" w:eastAsia="Calibri" w:hAnsi="Times New Roman" w:cs="Times New Roman"/>
          <w:sz w:val="24"/>
          <w:szCs w:val="24"/>
        </w:rPr>
        <w:t>Cílem práce je analýza stávajícího stavu t</w:t>
      </w:r>
      <w:r w:rsidR="00750EEB" w:rsidRPr="00466A97">
        <w:rPr>
          <w:rFonts w:ascii="Times New Roman" w:eastAsia="Calibri" w:hAnsi="Times New Roman" w:cs="Times New Roman"/>
          <w:sz w:val="24"/>
          <w:szCs w:val="24"/>
        </w:rPr>
        <w:t>rhu venkovní reklamy</w:t>
      </w:r>
      <w:r w:rsidR="00466A97">
        <w:rPr>
          <w:rFonts w:ascii="Times New Roman" w:eastAsia="Calibri" w:hAnsi="Times New Roman" w:cs="Times New Roman"/>
          <w:sz w:val="24"/>
          <w:szCs w:val="24"/>
        </w:rPr>
        <w:t xml:space="preserve"> včetně predikce změn</w:t>
      </w:r>
      <w:r w:rsidR="00750EEB" w:rsidRPr="00466A9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66A97">
        <w:rPr>
          <w:rFonts w:ascii="Times New Roman" w:eastAsia="Calibri" w:hAnsi="Times New Roman" w:cs="Times New Roman"/>
          <w:sz w:val="24"/>
          <w:szCs w:val="24"/>
        </w:rPr>
        <w:t>možn</w:t>
      </w:r>
      <w:r w:rsidR="00750EEB" w:rsidRPr="00466A97">
        <w:rPr>
          <w:rFonts w:ascii="Times New Roman" w:eastAsia="Calibri" w:hAnsi="Times New Roman" w:cs="Times New Roman"/>
          <w:sz w:val="24"/>
          <w:szCs w:val="24"/>
        </w:rPr>
        <w:t>osti jednotného měření, v</w:t>
      </w:r>
      <w:r w:rsidR="00466A97">
        <w:rPr>
          <w:rFonts w:ascii="Times New Roman" w:eastAsia="Calibri" w:hAnsi="Times New Roman" w:cs="Times New Roman"/>
          <w:sz w:val="24"/>
          <w:szCs w:val="24"/>
        </w:rPr>
        <w:t>liv</w:t>
      </w:r>
      <w:r w:rsidRPr="00466A97">
        <w:rPr>
          <w:rFonts w:ascii="Times New Roman" w:eastAsia="Calibri" w:hAnsi="Times New Roman" w:cs="Times New Roman"/>
          <w:sz w:val="24"/>
          <w:szCs w:val="24"/>
        </w:rPr>
        <w:t xml:space="preserve"> technol</w:t>
      </w:r>
      <w:r w:rsidR="00750EEB" w:rsidRPr="00466A97">
        <w:rPr>
          <w:rFonts w:ascii="Times New Roman" w:eastAsia="Calibri" w:hAnsi="Times New Roman" w:cs="Times New Roman"/>
          <w:sz w:val="24"/>
          <w:szCs w:val="24"/>
        </w:rPr>
        <w:t xml:space="preserve">ogií, </w:t>
      </w:r>
      <w:r w:rsidRPr="00466A97">
        <w:rPr>
          <w:rFonts w:ascii="Times New Roman" w:eastAsia="Calibri" w:hAnsi="Times New Roman" w:cs="Times New Roman"/>
          <w:sz w:val="24"/>
          <w:szCs w:val="24"/>
        </w:rPr>
        <w:t>příležito</w:t>
      </w:r>
      <w:r w:rsidR="005D588C" w:rsidRPr="00466A97">
        <w:rPr>
          <w:rFonts w:ascii="Times New Roman" w:eastAsia="Calibri" w:hAnsi="Times New Roman" w:cs="Times New Roman"/>
          <w:sz w:val="24"/>
          <w:szCs w:val="24"/>
        </w:rPr>
        <w:t xml:space="preserve">stí i </w:t>
      </w:r>
      <w:r w:rsidR="00466A97">
        <w:rPr>
          <w:rFonts w:ascii="Times New Roman" w:eastAsia="Calibri" w:hAnsi="Times New Roman" w:cs="Times New Roman"/>
          <w:sz w:val="24"/>
          <w:szCs w:val="24"/>
        </w:rPr>
        <w:t>úskalí typická pro tento segment</w:t>
      </w:r>
      <w:r w:rsidR="005D588C" w:rsidRPr="00466A97">
        <w:rPr>
          <w:rFonts w:ascii="Times New Roman" w:eastAsia="Calibri" w:hAnsi="Times New Roman" w:cs="Times New Roman"/>
          <w:sz w:val="24"/>
          <w:szCs w:val="24"/>
        </w:rPr>
        <w:t>)</w:t>
      </w:r>
      <w:r w:rsidRPr="00466A9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53B0E" w:rsidRPr="0024189A" w:rsidRDefault="00BB23AF" w:rsidP="00053B0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lastRenderedPageBreak/>
        <w:t>36</w:t>
      </w:r>
      <w:r w:rsidR="00053B0E" w:rsidRPr="0024189A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 xml:space="preserve">) </w:t>
      </w:r>
      <w:r w:rsidR="0024189A" w:rsidRPr="0024189A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PŘÍPRAVA</w:t>
      </w:r>
      <w:r w:rsidR="00466A97" w:rsidRPr="0024189A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 xml:space="preserve"> PREZENTACE PRO VÝBĚROVÉ</w:t>
      </w:r>
      <w:r w:rsidR="00053B0E" w:rsidRPr="0024189A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 xml:space="preserve"> ŘÍZENÍ NA KOMUNIKAČNÍ AGENTURU</w:t>
      </w:r>
    </w:p>
    <w:p w:rsidR="00053B0E" w:rsidRPr="0024189A" w:rsidRDefault="00053B0E" w:rsidP="00053B0E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24189A">
        <w:rPr>
          <w:rFonts w:ascii="Times New Roman" w:eastAsia="MS Mincho" w:hAnsi="Times New Roman" w:cs="Times New Roman"/>
          <w:sz w:val="24"/>
          <w:szCs w:val="24"/>
        </w:rPr>
        <w:t>Cílem práce je</w:t>
      </w:r>
      <w:r w:rsidR="00466A97" w:rsidRPr="0024189A">
        <w:rPr>
          <w:rFonts w:ascii="Times New Roman" w:eastAsia="MS Mincho" w:hAnsi="Times New Roman" w:cs="Times New Roman"/>
          <w:sz w:val="24"/>
          <w:szCs w:val="24"/>
        </w:rPr>
        <w:t xml:space="preserve"> případová studie a interpretace</w:t>
      </w:r>
      <w:r w:rsidR="00F84452" w:rsidRPr="0024189A">
        <w:rPr>
          <w:rFonts w:ascii="Times New Roman" w:eastAsia="MS Mincho" w:hAnsi="Times New Roman" w:cs="Times New Roman"/>
          <w:sz w:val="24"/>
          <w:szCs w:val="24"/>
        </w:rPr>
        <w:t xml:space="preserve"> jednotlivých kroků</w:t>
      </w:r>
      <w:r w:rsidRPr="0024189A">
        <w:rPr>
          <w:rFonts w:ascii="Times New Roman" w:eastAsia="MS Mincho" w:hAnsi="Times New Roman" w:cs="Times New Roman"/>
          <w:sz w:val="24"/>
          <w:szCs w:val="24"/>
        </w:rPr>
        <w:t xml:space="preserve">, které je třeba </w:t>
      </w:r>
      <w:r w:rsidR="00466A97" w:rsidRPr="0024189A">
        <w:rPr>
          <w:rFonts w:ascii="Times New Roman" w:eastAsia="MS Mincho" w:hAnsi="Times New Roman" w:cs="Times New Roman"/>
          <w:sz w:val="24"/>
          <w:szCs w:val="24"/>
        </w:rPr>
        <w:t xml:space="preserve">realizovat při tvorbě prezentace pro výběrové řízení </w:t>
      </w:r>
      <w:r w:rsidR="00F84452" w:rsidRPr="0024189A">
        <w:rPr>
          <w:rFonts w:ascii="Times New Roman" w:eastAsia="MS Mincho" w:hAnsi="Times New Roman" w:cs="Times New Roman"/>
          <w:sz w:val="24"/>
          <w:szCs w:val="24"/>
        </w:rPr>
        <w:t xml:space="preserve">na komunikační agenturu </w:t>
      </w:r>
      <w:r w:rsidR="00466A97" w:rsidRPr="0024189A">
        <w:rPr>
          <w:rFonts w:ascii="Times New Roman" w:eastAsia="MS Mincho" w:hAnsi="Times New Roman" w:cs="Times New Roman"/>
          <w:sz w:val="24"/>
          <w:szCs w:val="24"/>
        </w:rPr>
        <w:t>(struktura</w:t>
      </w:r>
      <w:r w:rsidR="00F84452" w:rsidRPr="0024189A">
        <w:rPr>
          <w:rFonts w:ascii="Times New Roman" w:eastAsia="MS Mincho" w:hAnsi="Times New Roman" w:cs="Times New Roman"/>
          <w:sz w:val="24"/>
          <w:szCs w:val="24"/>
        </w:rPr>
        <w:t xml:space="preserve"> prezentace, reálná data</w:t>
      </w:r>
      <w:r w:rsidRPr="0024189A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466A97" w:rsidRPr="0024189A">
        <w:rPr>
          <w:rFonts w:ascii="Times New Roman" w:eastAsia="MS Mincho" w:hAnsi="Times New Roman" w:cs="Times New Roman"/>
          <w:sz w:val="24"/>
          <w:szCs w:val="24"/>
        </w:rPr>
        <w:t xml:space="preserve">silné stránky, vhodné </w:t>
      </w:r>
      <w:r w:rsidRPr="0024189A">
        <w:rPr>
          <w:rFonts w:ascii="Times New Roman" w:eastAsia="MS Mincho" w:hAnsi="Times New Roman" w:cs="Times New Roman"/>
          <w:sz w:val="24"/>
          <w:szCs w:val="24"/>
        </w:rPr>
        <w:t>technik</w:t>
      </w:r>
      <w:r w:rsidR="00466A97" w:rsidRPr="0024189A">
        <w:rPr>
          <w:rFonts w:ascii="Times New Roman" w:eastAsia="MS Mincho" w:hAnsi="Times New Roman" w:cs="Times New Roman"/>
          <w:sz w:val="24"/>
          <w:szCs w:val="24"/>
        </w:rPr>
        <w:t>y z oblasti verbální i</w:t>
      </w:r>
      <w:r w:rsidRPr="0024189A">
        <w:rPr>
          <w:rFonts w:ascii="Times New Roman" w:eastAsia="MS Mincho" w:hAnsi="Times New Roman" w:cs="Times New Roman"/>
          <w:sz w:val="24"/>
          <w:szCs w:val="24"/>
        </w:rPr>
        <w:t xml:space="preserve"> nonverbální komunikac</w:t>
      </w:r>
      <w:r w:rsidR="00F84452" w:rsidRPr="0024189A">
        <w:rPr>
          <w:rFonts w:ascii="Times New Roman" w:eastAsia="MS Mincho" w:hAnsi="Times New Roman" w:cs="Times New Roman"/>
          <w:sz w:val="24"/>
          <w:szCs w:val="24"/>
        </w:rPr>
        <w:t>e apod.)</w:t>
      </w:r>
      <w:r w:rsidRPr="0024189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053B0E" w:rsidRPr="00751E9A" w:rsidRDefault="00053B0E" w:rsidP="00053B0E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053B0E" w:rsidRDefault="00BB23AF" w:rsidP="00053B0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37</w:t>
      </w:r>
      <w:r w:rsidR="00053B0E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053B0E"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053B0E" w:rsidRPr="00053B0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VYUŽITÍ TYPOLOGIE PRO SESTAVENÍ OPTIMÁLNÍHO TÝMU V RÁMCI VYBRANÉHO SUBJEKTU Z OBLASTI MARKETINGOVÝCH KOMUNIKACÍ</w:t>
      </w:r>
    </w:p>
    <w:p w:rsidR="00CC7B23" w:rsidRDefault="0024189A" w:rsidP="004D2B9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Cílem práce je s využitím určité metodiky navrhnout způsoby </w:t>
      </w:r>
      <w:r w:rsidR="00053B0E" w:rsidRPr="00053B0E">
        <w:rPr>
          <w:rFonts w:ascii="Times New Roman" w:eastAsia="Calibri" w:hAnsi="Times New Roman" w:cs="Times New Roman"/>
          <w:sz w:val="24"/>
          <w:szCs w:val="24"/>
        </w:rPr>
        <w:t>výběr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053B0E" w:rsidRPr="00053B0E">
        <w:rPr>
          <w:rFonts w:ascii="Times New Roman" w:eastAsia="Calibri" w:hAnsi="Times New Roman" w:cs="Times New Roman"/>
          <w:sz w:val="24"/>
          <w:szCs w:val="24"/>
        </w:rPr>
        <w:t xml:space="preserve"> jednotlivých členů optimálně fungujícího pracovního tým</w:t>
      </w:r>
      <w:r>
        <w:rPr>
          <w:rFonts w:ascii="Times New Roman" w:eastAsia="Calibri" w:hAnsi="Times New Roman" w:cs="Times New Roman"/>
          <w:sz w:val="24"/>
          <w:szCs w:val="24"/>
        </w:rPr>
        <w:t>u pro subjekt z oblasti</w:t>
      </w:r>
      <w:r w:rsidR="00053B0E" w:rsidRPr="00053B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marketingových komunikací (s</w:t>
      </w:r>
      <w:r w:rsidR="00053B0E" w:rsidRPr="00053B0E">
        <w:rPr>
          <w:rFonts w:ascii="Times New Roman" w:eastAsia="Calibri" w:hAnsi="Times New Roman" w:cs="Times New Roman"/>
          <w:sz w:val="24"/>
          <w:szCs w:val="24"/>
        </w:rPr>
        <w:t>myslem je využít silných stránek každého člena za účelem maximalizace jeho přínosu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053B0E" w:rsidRPr="00053B0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677B2" w:rsidRPr="00751E9A" w:rsidRDefault="007677B2" w:rsidP="004D2B92">
      <w:pPr>
        <w:rPr>
          <w:rFonts w:ascii="Times New Roman" w:eastAsia="Calibri" w:hAnsi="Times New Roman" w:cs="Times New Roman"/>
          <w:sz w:val="24"/>
          <w:szCs w:val="24"/>
        </w:rPr>
      </w:pPr>
    </w:p>
    <w:p w:rsidR="0022792E" w:rsidRPr="000071CD" w:rsidRDefault="0022792E" w:rsidP="0022792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 w:rsidRPr="000071CD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3</w:t>
      </w:r>
      <w:r w:rsidR="00BB23AF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8</w:t>
      </w:r>
      <w:r w:rsidRPr="000071CD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 xml:space="preserve">) </w:t>
      </w:r>
      <w:r w:rsidR="00071D9D" w:rsidRPr="000071CD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KOMUNIKAČNÍ STRATEGIE</w:t>
      </w:r>
      <w:r w:rsidR="0024189A" w:rsidRPr="000071CD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 xml:space="preserve"> A</w:t>
      </w:r>
      <w:r w:rsidR="004519C2" w:rsidRPr="000071CD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 xml:space="preserve"> PREZENTAČNÍ DOVEDNOSTI</w:t>
      </w:r>
      <w:r w:rsidR="007F0185" w:rsidRPr="000071CD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 xml:space="preserve"> VEŘEJNĚ ZNÁMÉ OSOBNOSTI</w:t>
      </w:r>
    </w:p>
    <w:p w:rsidR="00071D9D" w:rsidRPr="000071CD" w:rsidRDefault="000071CD" w:rsidP="0022792E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</w:t>
      </w:r>
      <w:r w:rsidR="00071D9D" w:rsidRPr="000071CD">
        <w:rPr>
          <w:rFonts w:ascii="Times New Roman" w:eastAsia="MS Mincho" w:hAnsi="Times New Roman" w:cs="Times New Roman"/>
          <w:sz w:val="24"/>
          <w:szCs w:val="24"/>
        </w:rPr>
        <w:t xml:space="preserve"> analýza prvků prezentac</w:t>
      </w:r>
      <w:r w:rsidR="007F0185" w:rsidRPr="000071CD">
        <w:rPr>
          <w:rFonts w:ascii="Times New Roman" w:eastAsia="MS Mincho" w:hAnsi="Times New Roman" w:cs="Times New Roman"/>
          <w:sz w:val="24"/>
          <w:szCs w:val="24"/>
        </w:rPr>
        <w:t>e a reprezentace zvolené známé osobnosti ve veřejném i</w:t>
      </w:r>
      <w:r w:rsidR="00071D9D" w:rsidRPr="000071CD">
        <w:rPr>
          <w:rFonts w:ascii="Times New Roman" w:eastAsia="MS Mincho" w:hAnsi="Times New Roman" w:cs="Times New Roman"/>
          <w:sz w:val="24"/>
          <w:szCs w:val="24"/>
        </w:rPr>
        <w:t xml:space="preserve"> mediálním prostoru se zaměřením na aspekty budování image a osobního </w:t>
      </w:r>
      <w:proofErr w:type="spellStart"/>
      <w:r w:rsidR="00071D9D" w:rsidRPr="000071CD">
        <w:rPr>
          <w:rFonts w:ascii="Times New Roman" w:eastAsia="MS Mincho" w:hAnsi="Times New Roman" w:cs="Times New Roman"/>
          <w:sz w:val="24"/>
          <w:szCs w:val="24"/>
        </w:rPr>
        <w:t>brandu</w:t>
      </w:r>
      <w:proofErr w:type="spellEnd"/>
      <w:r w:rsidR="00071D9D" w:rsidRPr="000071CD">
        <w:rPr>
          <w:rFonts w:ascii="Times New Roman" w:eastAsia="MS Mincho" w:hAnsi="Times New Roman" w:cs="Times New Roman"/>
          <w:sz w:val="24"/>
          <w:szCs w:val="24"/>
        </w:rPr>
        <w:t xml:space="preserve"> ve vztah</w:t>
      </w:r>
      <w:r w:rsidR="007F0185" w:rsidRPr="000071CD">
        <w:rPr>
          <w:rFonts w:ascii="Times New Roman" w:eastAsia="MS Mincho" w:hAnsi="Times New Roman" w:cs="Times New Roman"/>
          <w:sz w:val="24"/>
          <w:szCs w:val="24"/>
        </w:rPr>
        <w:t xml:space="preserve">u k širšímu mediálnímu publiku, </w:t>
      </w:r>
      <w:r w:rsidR="00071D9D" w:rsidRPr="000071CD">
        <w:rPr>
          <w:rFonts w:ascii="Times New Roman" w:eastAsia="MS Mincho" w:hAnsi="Times New Roman" w:cs="Times New Roman"/>
          <w:sz w:val="24"/>
          <w:szCs w:val="24"/>
        </w:rPr>
        <w:t>případně mapování</w:t>
      </w:r>
      <w:r w:rsidR="007F0185" w:rsidRPr="000071CD">
        <w:rPr>
          <w:rFonts w:ascii="Times New Roman" w:eastAsia="MS Mincho" w:hAnsi="Times New Roman" w:cs="Times New Roman"/>
          <w:sz w:val="24"/>
          <w:szCs w:val="24"/>
        </w:rPr>
        <w:t xml:space="preserve"> technik práce s tímto publikem</w:t>
      </w:r>
      <w:r w:rsidR="004519C2" w:rsidRPr="000071CD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071D9D" w:rsidRPr="000071CD">
        <w:rPr>
          <w:rFonts w:ascii="Times New Roman" w:eastAsia="MS Mincho" w:hAnsi="Times New Roman" w:cs="Times New Roman"/>
          <w:sz w:val="24"/>
          <w:szCs w:val="24"/>
        </w:rPr>
        <w:t>součástí může být i formulování</w:t>
      </w:r>
      <w:r w:rsidR="004519C2" w:rsidRPr="000071CD">
        <w:rPr>
          <w:rFonts w:ascii="Times New Roman" w:eastAsia="MS Mincho" w:hAnsi="Times New Roman" w:cs="Times New Roman"/>
          <w:sz w:val="24"/>
          <w:szCs w:val="24"/>
        </w:rPr>
        <w:t xml:space="preserve"> konkrétních doporučení za účelem </w:t>
      </w:r>
      <w:r w:rsidR="007F0185" w:rsidRPr="000071CD">
        <w:rPr>
          <w:rFonts w:ascii="Times New Roman" w:eastAsia="MS Mincho" w:hAnsi="Times New Roman" w:cs="Times New Roman"/>
          <w:sz w:val="24"/>
          <w:szCs w:val="24"/>
        </w:rPr>
        <w:t>postupné</w:t>
      </w:r>
      <w:r w:rsidR="004519C2" w:rsidRPr="000071CD">
        <w:rPr>
          <w:rFonts w:ascii="Times New Roman" w:eastAsia="MS Mincho" w:hAnsi="Times New Roman" w:cs="Times New Roman"/>
          <w:sz w:val="24"/>
          <w:szCs w:val="24"/>
        </w:rPr>
        <w:t>ho</w:t>
      </w:r>
      <w:r w:rsidR="007F0185" w:rsidRPr="000071CD">
        <w:rPr>
          <w:rFonts w:ascii="Times New Roman" w:eastAsia="MS Mincho" w:hAnsi="Times New Roman" w:cs="Times New Roman"/>
          <w:sz w:val="24"/>
          <w:szCs w:val="24"/>
        </w:rPr>
        <w:t xml:space="preserve"> utváření </w:t>
      </w:r>
      <w:proofErr w:type="spellStart"/>
      <w:r w:rsidR="004519C2" w:rsidRPr="000071CD">
        <w:rPr>
          <w:rFonts w:ascii="Times New Roman" w:eastAsia="MS Mincho" w:hAnsi="Times New Roman" w:cs="Times New Roman"/>
          <w:sz w:val="24"/>
          <w:szCs w:val="24"/>
        </w:rPr>
        <w:t>brandu</w:t>
      </w:r>
      <w:proofErr w:type="spellEnd"/>
      <w:r w:rsidR="004519C2" w:rsidRPr="000071CD">
        <w:rPr>
          <w:rFonts w:ascii="Times New Roman" w:eastAsia="MS Mincho" w:hAnsi="Times New Roman" w:cs="Times New Roman"/>
          <w:sz w:val="24"/>
          <w:szCs w:val="24"/>
        </w:rPr>
        <w:t xml:space="preserve"> „nováčka“</w:t>
      </w:r>
      <w:r w:rsidR="00071D9D" w:rsidRPr="000071CD">
        <w:rPr>
          <w:rFonts w:ascii="Times New Roman" w:eastAsia="MS Mincho" w:hAnsi="Times New Roman" w:cs="Times New Roman"/>
          <w:sz w:val="24"/>
          <w:szCs w:val="24"/>
        </w:rPr>
        <w:t xml:space="preserve"> vstupující</w:t>
      </w:r>
      <w:r w:rsidR="004519C2" w:rsidRPr="000071CD">
        <w:rPr>
          <w:rFonts w:ascii="Times New Roman" w:eastAsia="MS Mincho" w:hAnsi="Times New Roman" w:cs="Times New Roman"/>
          <w:sz w:val="24"/>
          <w:szCs w:val="24"/>
        </w:rPr>
        <w:t>ho</w:t>
      </w:r>
      <w:r w:rsidR="00071D9D" w:rsidRPr="000071CD">
        <w:rPr>
          <w:rFonts w:ascii="Times New Roman" w:eastAsia="MS Mincho" w:hAnsi="Times New Roman" w:cs="Times New Roman"/>
          <w:sz w:val="24"/>
          <w:szCs w:val="24"/>
        </w:rPr>
        <w:t xml:space="preserve"> do veřejného prostoru</w:t>
      </w:r>
      <w:r w:rsidR="004519C2" w:rsidRPr="000071CD">
        <w:rPr>
          <w:rFonts w:ascii="Times New Roman" w:eastAsia="MS Mincho" w:hAnsi="Times New Roman" w:cs="Times New Roman"/>
          <w:sz w:val="24"/>
          <w:szCs w:val="24"/>
        </w:rPr>
        <w:t>)</w:t>
      </w:r>
      <w:r w:rsidR="00071D9D" w:rsidRPr="000071C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84452" w:rsidRPr="00E62BCE" w:rsidRDefault="00F84452" w:rsidP="0022792E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22792E" w:rsidRDefault="00BB23AF" w:rsidP="0022792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39</w:t>
      </w:r>
      <w:r w:rsidR="0022792E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22792E"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071D9D" w:rsidRPr="00071D9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SPECIFIKA NONVERBÁLNÍ KOMUNIKACE V REKLAMĚ</w:t>
      </w:r>
    </w:p>
    <w:p w:rsidR="0022792E" w:rsidRDefault="000071CD" w:rsidP="004D2B9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</w:t>
      </w:r>
      <w:r w:rsidR="00071D9D" w:rsidRPr="00071D9D">
        <w:rPr>
          <w:rFonts w:ascii="Times New Roman" w:eastAsia="Calibri" w:hAnsi="Times New Roman" w:cs="Times New Roman"/>
          <w:sz w:val="24"/>
          <w:szCs w:val="24"/>
        </w:rPr>
        <w:t xml:space="preserve"> zaměřit se na jednotlivé složky neverbální komunikace v reklamě na billboardech či jiných </w:t>
      </w:r>
      <w:proofErr w:type="spellStart"/>
      <w:r w:rsidR="00071D9D" w:rsidRPr="00071D9D">
        <w:rPr>
          <w:rFonts w:ascii="Times New Roman" w:eastAsia="Calibri" w:hAnsi="Times New Roman" w:cs="Times New Roman"/>
          <w:sz w:val="24"/>
          <w:szCs w:val="24"/>
        </w:rPr>
        <w:t>outdoorových</w:t>
      </w:r>
      <w:proofErr w:type="spellEnd"/>
      <w:r w:rsidR="00071D9D" w:rsidRPr="00071D9D">
        <w:rPr>
          <w:rFonts w:ascii="Times New Roman" w:eastAsia="Calibri" w:hAnsi="Times New Roman" w:cs="Times New Roman"/>
          <w:sz w:val="24"/>
          <w:szCs w:val="24"/>
        </w:rPr>
        <w:t xml:space="preserve"> reklamních plochách</w:t>
      </w:r>
      <w:r>
        <w:rPr>
          <w:rFonts w:ascii="Times New Roman" w:eastAsia="Calibri" w:hAnsi="Times New Roman" w:cs="Times New Roman"/>
          <w:sz w:val="24"/>
          <w:szCs w:val="24"/>
        </w:rPr>
        <w:t>, a to z hlediska</w:t>
      </w:r>
      <w:r w:rsidR="00071D9D" w:rsidRPr="00071D9D">
        <w:rPr>
          <w:rFonts w:ascii="Times New Roman" w:eastAsia="Calibri" w:hAnsi="Times New Roman" w:cs="Times New Roman"/>
          <w:sz w:val="24"/>
          <w:szCs w:val="24"/>
        </w:rPr>
        <w:t xml:space="preserve"> možné interpretace </w:t>
      </w:r>
      <w:r>
        <w:rPr>
          <w:rFonts w:ascii="Times New Roman" w:eastAsia="Calibri" w:hAnsi="Times New Roman" w:cs="Times New Roman"/>
          <w:sz w:val="24"/>
          <w:szCs w:val="24"/>
        </w:rPr>
        <w:t>jejich významů vůči</w:t>
      </w:r>
      <w:r w:rsidR="00071D9D" w:rsidRPr="00071D9D">
        <w:rPr>
          <w:rFonts w:ascii="Times New Roman" w:eastAsia="Calibri" w:hAnsi="Times New Roman" w:cs="Times New Roman"/>
          <w:sz w:val="24"/>
          <w:szCs w:val="24"/>
        </w:rPr>
        <w:t xml:space="preserve"> cílové skupině konzumentů</w:t>
      </w:r>
      <w:r w:rsidR="00D41F44">
        <w:rPr>
          <w:rFonts w:ascii="Times New Roman" w:eastAsia="Calibri" w:hAnsi="Times New Roman" w:cs="Times New Roman"/>
          <w:sz w:val="24"/>
          <w:szCs w:val="24"/>
        </w:rPr>
        <w:t xml:space="preserve"> (vztah mezi</w:t>
      </w:r>
      <w:r>
        <w:rPr>
          <w:rFonts w:ascii="Times New Roman" w:eastAsia="Calibri" w:hAnsi="Times New Roman" w:cs="Times New Roman"/>
          <w:sz w:val="24"/>
          <w:szCs w:val="24"/>
        </w:rPr>
        <w:t xml:space="preserve"> výstupy a jejich efektivitou).</w:t>
      </w:r>
    </w:p>
    <w:p w:rsidR="00B1406F" w:rsidRPr="00751E9A" w:rsidRDefault="00B1406F" w:rsidP="004D2B92">
      <w:pPr>
        <w:rPr>
          <w:rFonts w:ascii="Times New Roman" w:eastAsia="Calibri" w:hAnsi="Times New Roman" w:cs="Times New Roman"/>
          <w:sz w:val="24"/>
          <w:szCs w:val="24"/>
        </w:rPr>
      </w:pPr>
    </w:p>
    <w:p w:rsidR="00B1406F" w:rsidRDefault="00BB23AF" w:rsidP="00B1406F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40</w:t>
      </w:r>
      <w:r w:rsidR="00B1406F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B140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B1406F" w:rsidRPr="00B140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PRVKY DRAMATICKÉ NARACE V REKLAMĚ</w:t>
      </w:r>
    </w:p>
    <w:p w:rsidR="00B1406F" w:rsidRDefault="000071CD" w:rsidP="00B1406F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</w:t>
      </w:r>
      <w:r w:rsidR="00B1406F" w:rsidRPr="00B1406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A6812">
        <w:rPr>
          <w:rFonts w:ascii="Times New Roman" w:eastAsia="MS Mincho" w:hAnsi="Times New Roman" w:cs="Times New Roman"/>
          <w:sz w:val="24"/>
          <w:szCs w:val="24"/>
        </w:rPr>
        <w:t>komparace vybraných hraných reklam („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minipříběhů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“)</w:t>
      </w:r>
      <w:r w:rsidR="00B1406F" w:rsidRPr="00B1406F">
        <w:rPr>
          <w:rFonts w:ascii="Times New Roman" w:eastAsia="MS Mincho" w:hAnsi="Times New Roman" w:cs="Times New Roman"/>
          <w:sz w:val="24"/>
          <w:szCs w:val="24"/>
        </w:rPr>
        <w:t xml:space="preserve"> se zaměřením na prvky </w:t>
      </w:r>
      <w:r w:rsidR="00AA6812">
        <w:rPr>
          <w:rFonts w:ascii="Times New Roman" w:eastAsia="MS Mincho" w:hAnsi="Times New Roman" w:cs="Times New Roman"/>
          <w:sz w:val="24"/>
          <w:szCs w:val="24"/>
        </w:rPr>
        <w:t>dramatické narace (situace, typologie</w:t>
      </w:r>
      <w:r w:rsidR="00B1406F" w:rsidRPr="00B1406F">
        <w:rPr>
          <w:rFonts w:ascii="Times New Roman" w:eastAsia="MS Mincho" w:hAnsi="Times New Roman" w:cs="Times New Roman"/>
          <w:sz w:val="24"/>
          <w:szCs w:val="24"/>
        </w:rPr>
        <w:t xml:space="preserve"> p</w:t>
      </w:r>
      <w:r w:rsidR="00AA6812">
        <w:rPr>
          <w:rFonts w:ascii="Times New Roman" w:eastAsia="MS Mincho" w:hAnsi="Times New Roman" w:cs="Times New Roman"/>
          <w:sz w:val="24"/>
          <w:szCs w:val="24"/>
        </w:rPr>
        <w:t>ostav, děj 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případný konfl</w:t>
      </w:r>
      <w:r w:rsidR="00AA6812">
        <w:rPr>
          <w:rFonts w:ascii="Times New Roman" w:eastAsia="MS Mincho" w:hAnsi="Times New Roman" w:cs="Times New Roman"/>
          <w:sz w:val="24"/>
          <w:szCs w:val="24"/>
        </w:rPr>
        <w:t>ikt), a to včetně možných účinků</w:t>
      </w:r>
      <w:r w:rsidR="00B1406F" w:rsidRPr="00B1406F">
        <w:rPr>
          <w:rFonts w:ascii="Times New Roman" w:eastAsia="MS Mincho" w:hAnsi="Times New Roman" w:cs="Times New Roman"/>
          <w:sz w:val="24"/>
          <w:szCs w:val="24"/>
        </w:rPr>
        <w:t xml:space="preserve"> na diváka, vztahu zvolených příběhů k deklar</w:t>
      </w:r>
      <w:r w:rsidR="006C7DB8">
        <w:rPr>
          <w:rFonts w:ascii="Times New Roman" w:eastAsia="MS Mincho" w:hAnsi="Times New Roman" w:cs="Times New Roman"/>
          <w:sz w:val="24"/>
          <w:szCs w:val="24"/>
        </w:rPr>
        <w:t>ované firemní rétorice i</w:t>
      </w:r>
      <w:r w:rsidR="00AA6812">
        <w:rPr>
          <w:rFonts w:ascii="Times New Roman" w:eastAsia="MS Mincho" w:hAnsi="Times New Roman" w:cs="Times New Roman"/>
          <w:sz w:val="24"/>
          <w:szCs w:val="24"/>
        </w:rPr>
        <w:t xml:space="preserve"> případné proměny</w:t>
      </w:r>
      <w:r w:rsidR="00B1406F" w:rsidRPr="00B1406F">
        <w:rPr>
          <w:rFonts w:ascii="Times New Roman" w:eastAsia="MS Mincho" w:hAnsi="Times New Roman" w:cs="Times New Roman"/>
          <w:sz w:val="24"/>
          <w:szCs w:val="24"/>
        </w:rPr>
        <w:t xml:space="preserve"> těchto prvků v</w:t>
      </w:r>
      <w:r w:rsidR="00AA6812">
        <w:rPr>
          <w:rFonts w:ascii="Times New Roman" w:eastAsia="MS Mincho" w:hAnsi="Times New Roman" w:cs="Times New Roman"/>
          <w:sz w:val="24"/>
          <w:szCs w:val="24"/>
        </w:rPr>
        <w:t> </w:t>
      </w:r>
      <w:r w:rsidR="00B1406F" w:rsidRPr="00B1406F">
        <w:rPr>
          <w:rFonts w:ascii="Times New Roman" w:eastAsia="MS Mincho" w:hAnsi="Times New Roman" w:cs="Times New Roman"/>
          <w:sz w:val="24"/>
          <w:szCs w:val="24"/>
        </w:rPr>
        <w:t>čase</w:t>
      </w:r>
      <w:r w:rsidR="00AA6812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B1406F" w:rsidRPr="00751E9A" w:rsidRDefault="00B1406F" w:rsidP="00B1406F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D1666E" w:rsidRDefault="00BB23AF" w:rsidP="00D1666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41</w:t>
      </w:r>
      <w:r w:rsidR="00B1406F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B1406F"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D1666E" w:rsidRPr="00E710D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ZAPOJENÍ </w:t>
      </w:r>
      <w:r w:rsidR="00D1666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OSOBNOSTÍ DO REKLAMNÍCH KAMPANÍ</w:t>
      </w:r>
    </w:p>
    <w:p w:rsidR="00D1666E" w:rsidRPr="00751E9A" w:rsidRDefault="00D1666E" w:rsidP="00D1666E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Cílem práce je rešerše </w:t>
      </w:r>
      <w:r w:rsidRPr="00E710DC">
        <w:rPr>
          <w:rFonts w:ascii="Times New Roman" w:eastAsia="MS Mincho" w:hAnsi="Times New Roman" w:cs="Times New Roman"/>
          <w:sz w:val="24"/>
          <w:szCs w:val="24"/>
        </w:rPr>
        <w:t>využití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českých herců a známých osobností v reklamním průmyslu (do jaké míry zvyšují/snižují účinnost spotů). Humor/nadsázka v reklamě a jejich funkčnost.</w:t>
      </w:r>
      <w:r w:rsidRPr="00E710DC">
        <w:rPr>
          <w:rFonts w:ascii="Times New Roman" w:eastAsia="MS Mincho" w:hAnsi="Times New Roman" w:cs="Times New Roman"/>
          <w:sz w:val="24"/>
          <w:szCs w:val="24"/>
        </w:rPr>
        <w:t xml:space="preserve"> Jak přijímají recipienti</w:t>
      </w:r>
      <w:r>
        <w:rPr>
          <w:rFonts w:ascii="Times New Roman" w:eastAsia="MS Mincho" w:hAnsi="Times New Roman" w:cs="Times New Roman"/>
          <w:sz w:val="24"/>
          <w:szCs w:val="24"/>
        </w:rPr>
        <w:t>/konzumenti</w:t>
      </w:r>
      <w:r w:rsidRPr="00E710D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angažovanost herců v rámci</w:t>
      </w:r>
      <w:r w:rsidRPr="00E710DC">
        <w:rPr>
          <w:rFonts w:ascii="Times New Roman" w:eastAsia="MS Mincho" w:hAnsi="Times New Roman" w:cs="Times New Roman"/>
          <w:sz w:val="24"/>
          <w:szCs w:val="24"/>
        </w:rPr>
        <w:t xml:space="preserve"> p</w:t>
      </w:r>
      <w:r>
        <w:rPr>
          <w:rFonts w:ascii="Times New Roman" w:eastAsia="MS Mincho" w:hAnsi="Times New Roman" w:cs="Times New Roman"/>
          <w:sz w:val="24"/>
          <w:szCs w:val="24"/>
        </w:rPr>
        <w:t>ropagace produktů a firem? Má tato aktivita</w:t>
      </w:r>
      <w:r w:rsidRPr="00E710DC">
        <w:rPr>
          <w:rFonts w:ascii="Times New Roman" w:eastAsia="MS Mincho" w:hAnsi="Times New Roman" w:cs="Times New Roman"/>
          <w:sz w:val="24"/>
          <w:szCs w:val="24"/>
        </w:rPr>
        <w:t xml:space="preserve"> zpětně dopad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i na </w:t>
      </w:r>
      <w:r w:rsidRPr="00E710DC">
        <w:rPr>
          <w:rFonts w:ascii="Times New Roman" w:eastAsia="MS Mincho" w:hAnsi="Times New Roman" w:cs="Times New Roman"/>
          <w:sz w:val="24"/>
          <w:szCs w:val="24"/>
        </w:rPr>
        <w:t xml:space="preserve">kariéru protagonistů?     </w:t>
      </w:r>
    </w:p>
    <w:p w:rsidR="00D03249" w:rsidRDefault="00BB23AF" w:rsidP="00D1666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lastRenderedPageBreak/>
        <w:t>42</w:t>
      </w:r>
      <w:r w:rsidR="00D03249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D0324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6C7DB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VÝZNAM</w:t>
      </w:r>
      <w:r w:rsidR="00D03249" w:rsidRPr="00D0324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BUDOVÁNÍ ZNAČKY</w:t>
      </w:r>
      <w:r w:rsidR="006C7DB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–</w:t>
      </w:r>
      <w:r w:rsidR="00D03249" w:rsidRPr="00D0324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NEJEN PRO DLOUHODOBÝ VZTAH SE ZÁKAZNÍKY, ALE I PRO VÝKONNOSTNÍ MARKETING</w:t>
      </w:r>
    </w:p>
    <w:p w:rsidR="00D03249" w:rsidRDefault="006C7DB8" w:rsidP="00D03249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 prokázání důležitosti a konkrétních přínosů</w:t>
      </w:r>
      <w:r w:rsidR="00D03249" w:rsidRPr="00D03249">
        <w:rPr>
          <w:rFonts w:ascii="Times New Roman" w:eastAsia="MS Mincho" w:hAnsi="Times New Roman" w:cs="Times New Roman"/>
          <w:sz w:val="24"/>
          <w:szCs w:val="24"/>
        </w:rPr>
        <w:t xml:space="preserve"> budování značky pro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vytváření </w:t>
      </w:r>
      <w:r>
        <w:rPr>
          <w:rFonts w:ascii="Times New Roman" w:eastAsia="MS Mincho" w:hAnsi="Times New Roman" w:cs="Times New Roman"/>
          <w:sz w:val="24"/>
          <w:szCs w:val="24"/>
        </w:rPr>
        <w:br/>
        <w:t>a udržování loajality zákazníka (kritická analýza a návrhy</w:t>
      </w:r>
      <w:r w:rsidR="00D03249" w:rsidRPr="00D03249">
        <w:rPr>
          <w:rFonts w:ascii="Times New Roman" w:eastAsia="MS Mincho" w:hAnsi="Times New Roman" w:cs="Times New Roman"/>
          <w:sz w:val="24"/>
          <w:szCs w:val="24"/>
        </w:rPr>
        <w:t xml:space="preserve"> efektivní</w:t>
      </w:r>
      <w:r>
        <w:rPr>
          <w:rFonts w:ascii="Times New Roman" w:eastAsia="MS Mincho" w:hAnsi="Times New Roman" w:cs="Times New Roman"/>
          <w:sz w:val="24"/>
          <w:szCs w:val="24"/>
        </w:rPr>
        <w:t>ho</w:t>
      </w:r>
      <w:r w:rsidR="00D03249" w:rsidRPr="00D03249">
        <w:rPr>
          <w:rFonts w:ascii="Times New Roman" w:eastAsia="MS Mincho" w:hAnsi="Times New Roman" w:cs="Times New Roman"/>
          <w:sz w:val="24"/>
          <w:szCs w:val="24"/>
        </w:rPr>
        <w:t xml:space="preserve"> řešení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D03249" w:rsidRPr="00D03249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D03249" w:rsidRPr="00751E9A" w:rsidRDefault="00D03249" w:rsidP="00D0324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D03249" w:rsidRPr="00FF6C6B" w:rsidRDefault="00BB23AF" w:rsidP="00DC21F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43</w:t>
      </w:r>
      <w:r w:rsidR="00D03249" w:rsidRPr="00FF6C6B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)</w:t>
      </w:r>
      <w:r w:rsidR="00D03249" w:rsidRPr="00FF6C6B">
        <w:rPr>
          <w:rFonts w:ascii="Times New Roman" w:eastAsia="Calibri" w:hAnsi="Times New Roman" w:cs="Times New Roman"/>
          <w:sz w:val="28"/>
          <w:szCs w:val="28"/>
          <w:lang w:eastAsia="cs-CZ"/>
        </w:rPr>
        <w:t xml:space="preserve"> </w:t>
      </w:r>
      <w:r w:rsidR="00DC21F0" w:rsidRPr="00FF6C6B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UŽIVATELSKÝ</w:t>
      </w:r>
      <w:r w:rsidR="00D03249" w:rsidRPr="00FF6C6B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 xml:space="preserve"> ZÁŽITEK A VZTAH SE ZÁKAZNÍKEM JAKO ZÁKLADNÍ PILÍŘ</w:t>
      </w:r>
      <w:r w:rsidR="00DC21F0" w:rsidRPr="00FF6C6B"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E MARKETINGU – SKUTEČNÁ ZNALOST ZÁKAZNÍKA</w:t>
      </w:r>
    </w:p>
    <w:p w:rsidR="00EA246E" w:rsidRPr="00FF6C6B" w:rsidRDefault="00DC21F0" w:rsidP="00D03249">
      <w:pPr>
        <w:pStyle w:val="Normlnweb"/>
        <w:spacing w:after="160"/>
        <w:rPr>
          <w:rFonts w:eastAsia="Calibri"/>
          <w:lang w:eastAsia="en-US"/>
        </w:rPr>
      </w:pPr>
      <w:r w:rsidRPr="00FF6C6B">
        <w:rPr>
          <w:rFonts w:eastAsia="Calibri"/>
          <w:lang w:eastAsia="en-US"/>
        </w:rPr>
        <w:t>Cílem práce</w:t>
      </w:r>
      <w:r w:rsidR="00FF6C6B">
        <w:rPr>
          <w:rFonts w:eastAsia="Calibri"/>
          <w:lang w:eastAsia="en-US"/>
        </w:rPr>
        <w:t xml:space="preserve"> je aplikace oblasti</w:t>
      </w:r>
      <w:r w:rsidR="00FF6C6B" w:rsidRPr="00FF6C6B">
        <w:rPr>
          <w:rFonts w:eastAsia="Calibri"/>
          <w:lang w:eastAsia="en-US"/>
        </w:rPr>
        <w:t xml:space="preserve"> CRM (</w:t>
      </w:r>
      <w:proofErr w:type="spellStart"/>
      <w:r w:rsidR="00FF6C6B" w:rsidRPr="00FF6C6B">
        <w:rPr>
          <w:rFonts w:eastAsia="Calibri"/>
          <w:lang w:eastAsia="en-US"/>
        </w:rPr>
        <w:t>customer</w:t>
      </w:r>
      <w:proofErr w:type="spellEnd"/>
      <w:r w:rsidR="00FF6C6B" w:rsidRPr="00FF6C6B">
        <w:rPr>
          <w:rFonts w:eastAsia="Calibri"/>
          <w:lang w:eastAsia="en-US"/>
        </w:rPr>
        <w:t xml:space="preserve"> </w:t>
      </w:r>
      <w:proofErr w:type="spellStart"/>
      <w:r w:rsidR="00FF6C6B" w:rsidRPr="00FF6C6B">
        <w:rPr>
          <w:rFonts w:eastAsia="Calibri"/>
          <w:lang w:eastAsia="en-US"/>
        </w:rPr>
        <w:t>relationship</w:t>
      </w:r>
      <w:proofErr w:type="spellEnd"/>
      <w:r w:rsidR="00FF6C6B" w:rsidRPr="00FF6C6B">
        <w:rPr>
          <w:rFonts w:eastAsia="Calibri"/>
          <w:lang w:eastAsia="en-US"/>
        </w:rPr>
        <w:t xml:space="preserve"> m</w:t>
      </w:r>
      <w:r w:rsidRPr="00FF6C6B">
        <w:rPr>
          <w:rFonts w:eastAsia="Calibri"/>
          <w:lang w:eastAsia="en-US"/>
        </w:rPr>
        <w:t>anagement)</w:t>
      </w:r>
      <w:r w:rsidR="00D03249" w:rsidRPr="00FF6C6B">
        <w:rPr>
          <w:rFonts w:eastAsia="Calibri"/>
          <w:lang w:eastAsia="en-US"/>
        </w:rPr>
        <w:t xml:space="preserve"> </w:t>
      </w:r>
      <w:r w:rsidR="00FF6C6B">
        <w:rPr>
          <w:rFonts w:eastAsia="Calibri"/>
          <w:lang w:eastAsia="en-US"/>
        </w:rPr>
        <w:t xml:space="preserve">v konkrétní firmě, </w:t>
      </w:r>
      <w:r w:rsidR="00BA5C93">
        <w:rPr>
          <w:rFonts w:eastAsia="Calibri"/>
          <w:lang w:eastAsia="en-US"/>
        </w:rPr>
        <w:t>včetně kritické analýzy a návrhů</w:t>
      </w:r>
      <w:r w:rsidR="00FF6C6B">
        <w:rPr>
          <w:rFonts w:eastAsia="Calibri"/>
          <w:lang w:eastAsia="en-US"/>
        </w:rPr>
        <w:t xml:space="preserve"> změn</w:t>
      </w:r>
      <w:r w:rsidR="00D03249" w:rsidRPr="00FF6C6B">
        <w:rPr>
          <w:rFonts w:eastAsia="Calibri"/>
          <w:lang w:eastAsia="en-US"/>
        </w:rPr>
        <w:t>.</w:t>
      </w:r>
      <w:bookmarkStart w:id="0" w:name="_GoBack"/>
      <w:bookmarkEnd w:id="0"/>
    </w:p>
    <w:p w:rsidR="00DC21F0" w:rsidRPr="00751E9A" w:rsidRDefault="00DC21F0" w:rsidP="00D03249">
      <w:pPr>
        <w:pStyle w:val="Normlnweb"/>
        <w:spacing w:after="160"/>
        <w:rPr>
          <w:rFonts w:eastAsia="Calibri"/>
          <w:lang w:eastAsia="en-US"/>
        </w:rPr>
      </w:pPr>
    </w:p>
    <w:p w:rsidR="00EA246E" w:rsidRDefault="00BB23AF" w:rsidP="00EA246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44</w:t>
      </w:r>
      <w:r w:rsidR="00EA246E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EA246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EA246E" w:rsidRPr="00EA246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BUDOVÁNÍ BRANDU MĚSTA</w:t>
      </w:r>
    </w:p>
    <w:p w:rsidR="00EA246E" w:rsidRDefault="00250E18" w:rsidP="00EA246E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 kritické zkoumání</w:t>
      </w:r>
      <w:r w:rsidR="00D41F44">
        <w:rPr>
          <w:rFonts w:ascii="Times New Roman" w:eastAsia="MS Mincho" w:hAnsi="Times New Roman" w:cs="Times New Roman"/>
          <w:sz w:val="24"/>
          <w:szCs w:val="24"/>
        </w:rPr>
        <w:t xml:space="preserve"> a objektivní hodnocení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marketingové komunikace </w:t>
      </w:r>
      <w:r w:rsidR="00D41F44">
        <w:rPr>
          <w:rFonts w:ascii="Times New Roman" w:eastAsia="MS Mincho" w:hAnsi="Times New Roman" w:cs="Times New Roman"/>
          <w:sz w:val="24"/>
          <w:szCs w:val="24"/>
        </w:rPr>
        <w:t xml:space="preserve">určitého </w:t>
      </w:r>
      <w:r w:rsidR="00EA246E" w:rsidRPr="00EA246E">
        <w:rPr>
          <w:rFonts w:ascii="Times New Roman" w:eastAsia="MS Mincho" w:hAnsi="Times New Roman" w:cs="Times New Roman"/>
          <w:sz w:val="24"/>
          <w:szCs w:val="24"/>
        </w:rPr>
        <w:t>města, kt</w:t>
      </w:r>
      <w:r w:rsidR="00D41F44">
        <w:rPr>
          <w:rFonts w:ascii="Times New Roman" w:eastAsia="MS Mincho" w:hAnsi="Times New Roman" w:cs="Times New Roman"/>
          <w:sz w:val="24"/>
          <w:szCs w:val="24"/>
        </w:rPr>
        <w:t>eré je systematicky aktivní (popis současného komunikačního</w:t>
      </w:r>
      <w:r w:rsidR="00EA246E" w:rsidRPr="00EA246E">
        <w:rPr>
          <w:rFonts w:ascii="Times New Roman" w:eastAsia="MS Mincho" w:hAnsi="Times New Roman" w:cs="Times New Roman"/>
          <w:sz w:val="24"/>
          <w:szCs w:val="24"/>
        </w:rPr>
        <w:t xml:space="preserve"> projevu</w:t>
      </w:r>
      <w:r w:rsidR="00D41F44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="00EA246E" w:rsidRPr="00EA246E">
        <w:rPr>
          <w:rFonts w:ascii="Times New Roman" w:eastAsia="MS Mincho" w:hAnsi="Times New Roman" w:cs="Times New Roman"/>
          <w:sz w:val="24"/>
          <w:szCs w:val="24"/>
        </w:rPr>
        <w:t xml:space="preserve">z hlediska </w:t>
      </w:r>
      <w:r w:rsidR="00D41F44">
        <w:rPr>
          <w:rFonts w:ascii="Times New Roman" w:eastAsia="MS Mincho" w:hAnsi="Times New Roman" w:cs="Times New Roman"/>
          <w:sz w:val="24"/>
          <w:szCs w:val="24"/>
        </w:rPr>
        <w:t>stanovených</w:t>
      </w:r>
      <w:r w:rsidR="00EA246E" w:rsidRPr="00EA246E">
        <w:rPr>
          <w:rFonts w:ascii="Times New Roman" w:eastAsia="MS Mincho" w:hAnsi="Times New Roman" w:cs="Times New Roman"/>
          <w:sz w:val="24"/>
          <w:szCs w:val="24"/>
        </w:rPr>
        <w:t xml:space="preserve"> cílů komunální </w:t>
      </w:r>
      <w:r w:rsidR="00D41F44">
        <w:rPr>
          <w:rFonts w:ascii="Times New Roman" w:eastAsia="MS Mincho" w:hAnsi="Times New Roman" w:cs="Times New Roman"/>
          <w:sz w:val="24"/>
          <w:szCs w:val="24"/>
        </w:rPr>
        <w:t>politiky, a to včetně návrhů na</w:t>
      </w:r>
      <w:r w:rsidR="00EA246E" w:rsidRPr="00EA246E">
        <w:rPr>
          <w:rFonts w:ascii="Times New Roman" w:eastAsia="MS Mincho" w:hAnsi="Times New Roman" w:cs="Times New Roman"/>
          <w:sz w:val="24"/>
          <w:szCs w:val="24"/>
        </w:rPr>
        <w:t xml:space="preserve"> možná zlepšení.</w:t>
      </w:r>
    </w:p>
    <w:p w:rsidR="00EA246E" w:rsidRPr="00751E9A" w:rsidRDefault="00EA246E" w:rsidP="00EA246E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EA246E" w:rsidRPr="00CF0F70" w:rsidRDefault="00BB23AF" w:rsidP="00CF0F70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45</w:t>
      </w:r>
      <w:r w:rsidR="00EA246E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EA246E"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EA246E" w:rsidRPr="00EA246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BEHAVIORÁLNÍ EKONOMIE A JEJÍ APLIKACE V MODERNÍM MARKETINGU</w:t>
      </w:r>
    </w:p>
    <w:p w:rsidR="00C47E23" w:rsidRDefault="00EA246E" w:rsidP="00EA246E">
      <w:pPr>
        <w:pStyle w:val="Normlnweb"/>
        <w:spacing w:after="160"/>
        <w:rPr>
          <w:rFonts w:eastAsia="Calibri"/>
          <w:lang w:eastAsia="en-US"/>
        </w:rPr>
      </w:pPr>
      <w:r w:rsidRPr="00EA246E">
        <w:rPr>
          <w:rFonts w:eastAsia="Calibri"/>
          <w:lang w:eastAsia="en-US"/>
        </w:rPr>
        <w:t xml:space="preserve">Cílem </w:t>
      </w:r>
      <w:r w:rsidR="00D41F44">
        <w:rPr>
          <w:rFonts w:eastAsia="Calibri"/>
          <w:lang w:eastAsia="en-US"/>
        </w:rPr>
        <w:t xml:space="preserve">práce </w:t>
      </w:r>
      <w:r w:rsidRPr="00EA246E">
        <w:rPr>
          <w:rFonts w:eastAsia="Calibri"/>
          <w:lang w:eastAsia="en-US"/>
        </w:rPr>
        <w:t xml:space="preserve">je </w:t>
      </w:r>
      <w:r w:rsidR="00023EE6">
        <w:rPr>
          <w:rFonts w:eastAsia="Calibri"/>
          <w:lang w:eastAsia="en-US"/>
        </w:rPr>
        <w:t xml:space="preserve">percepce, </w:t>
      </w:r>
      <w:r w:rsidR="00D41F44">
        <w:rPr>
          <w:rFonts w:eastAsia="Calibri"/>
          <w:lang w:eastAsia="en-US"/>
        </w:rPr>
        <w:t>reflexe</w:t>
      </w:r>
      <w:r w:rsidR="00023EE6">
        <w:rPr>
          <w:rFonts w:eastAsia="Calibri"/>
          <w:lang w:eastAsia="en-US"/>
        </w:rPr>
        <w:t xml:space="preserve"> a interpretace určitých vzorců chování současných konzumentů (</w:t>
      </w:r>
      <w:r w:rsidRPr="00EA246E">
        <w:rPr>
          <w:rFonts w:eastAsia="Calibri"/>
          <w:lang w:eastAsia="en-US"/>
        </w:rPr>
        <w:t>jak se dnešní spotř</w:t>
      </w:r>
      <w:r>
        <w:rPr>
          <w:rFonts w:eastAsia="Calibri"/>
          <w:lang w:eastAsia="en-US"/>
        </w:rPr>
        <w:t xml:space="preserve">ebitelé rozhodují a jak jejich </w:t>
      </w:r>
      <w:r w:rsidRPr="00EA246E">
        <w:rPr>
          <w:rFonts w:eastAsia="Calibri"/>
          <w:lang w:eastAsia="en-US"/>
        </w:rPr>
        <w:t>ne</w:t>
      </w:r>
      <w:r w:rsidR="00023EE6">
        <w:rPr>
          <w:rFonts w:eastAsia="Calibri"/>
          <w:lang w:eastAsia="en-US"/>
        </w:rPr>
        <w:t>dokonalosti v rozhodování může být využito</w:t>
      </w:r>
      <w:r w:rsidRPr="00EA246E">
        <w:rPr>
          <w:rFonts w:eastAsia="Calibri"/>
          <w:lang w:eastAsia="en-US"/>
        </w:rPr>
        <w:t xml:space="preserve"> pro budování </w:t>
      </w:r>
      <w:r w:rsidR="00023EE6">
        <w:rPr>
          <w:rFonts w:eastAsia="Calibri"/>
          <w:lang w:eastAsia="en-US"/>
        </w:rPr>
        <w:t>značky</w:t>
      </w:r>
      <w:r w:rsidR="00D41F44">
        <w:rPr>
          <w:rFonts w:eastAsia="Calibri"/>
          <w:lang w:eastAsia="en-US"/>
        </w:rPr>
        <w:t xml:space="preserve"> a zvýšení prodeje</w:t>
      </w:r>
      <w:r w:rsidR="00023EE6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.</w:t>
      </w:r>
    </w:p>
    <w:p w:rsidR="00C47E23" w:rsidRPr="00751E9A" w:rsidRDefault="00C47E23" w:rsidP="00EA246E">
      <w:pPr>
        <w:pStyle w:val="Normlnweb"/>
        <w:spacing w:after="160"/>
        <w:rPr>
          <w:rFonts w:eastAsia="Calibri"/>
          <w:lang w:eastAsia="en-US"/>
        </w:rPr>
      </w:pPr>
    </w:p>
    <w:p w:rsidR="00C47E23" w:rsidRDefault="00BB23AF" w:rsidP="00C47E23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46</w:t>
      </w:r>
      <w:r w:rsidR="00C47E23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C47E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023E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„</w:t>
      </w:r>
      <w:r w:rsidR="00C47E23" w:rsidRPr="00C47E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ODLIŠ SE</w:t>
      </w:r>
      <w:r w:rsidR="00023E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,</w:t>
      </w:r>
      <w:r w:rsidR="00C47E23" w:rsidRPr="00C47E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NEBO ZEMŘEŠ</w:t>
      </w:r>
      <w:r w:rsidR="00023EE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“</w:t>
      </w:r>
      <w:r w:rsidR="00C47E23" w:rsidRPr="00C47E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– HLEDÁNÍ KONKURENČNÍ ODLIŠNOSTI A ROZPOZNATELNOSTI U VYBRANÝCH ZNAČEK </w:t>
      </w:r>
    </w:p>
    <w:p w:rsidR="00C47E23" w:rsidRDefault="00C47E23" w:rsidP="00C47E23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C47E23">
        <w:rPr>
          <w:rFonts w:ascii="Times New Roman" w:eastAsia="MS Mincho" w:hAnsi="Times New Roman" w:cs="Times New Roman"/>
          <w:sz w:val="24"/>
          <w:szCs w:val="24"/>
        </w:rPr>
        <w:t>Cílem</w:t>
      </w:r>
      <w:r w:rsidR="00023EE6">
        <w:rPr>
          <w:rFonts w:ascii="Times New Roman" w:eastAsia="MS Mincho" w:hAnsi="Times New Roman" w:cs="Times New Roman"/>
          <w:sz w:val="24"/>
          <w:szCs w:val="24"/>
        </w:rPr>
        <w:t xml:space="preserve"> práce je analyzovat konkurenční</w:t>
      </w:r>
      <w:r w:rsidRPr="00C47E23">
        <w:rPr>
          <w:rFonts w:ascii="Times New Roman" w:eastAsia="MS Mincho" w:hAnsi="Times New Roman" w:cs="Times New Roman"/>
          <w:sz w:val="24"/>
          <w:szCs w:val="24"/>
        </w:rPr>
        <w:t xml:space="preserve"> výhod</w:t>
      </w:r>
      <w:r w:rsidR="00023EE6">
        <w:rPr>
          <w:rFonts w:ascii="Times New Roman" w:eastAsia="MS Mincho" w:hAnsi="Times New Roman" w:cs="Times New Roman"/>
          <w:sz w:val="24"/>
          <w:szCs w:val="24"/>
        </w:rPr>
        <w:t>y</w:t>
      </w:r>
      <w:r w:rsidRPr="00C47E23">
        <w:rPr>
          <w:rFonts w:ascii="Times New Roman" w:eastAsia="MS Mincho" w:hAnsi="Times New Roman" w:cs="Times New Roman"/>
          <w:sz w:val="24"/>
          <w:szCs w:val="24"/>
        </w:rPr>
        <w:t xml:space="preserve"> v průběhu času a popsat stále obtížnější způsoby</w:t>
      </w:r>
      <w:r w:rsidR="00023EE6">
        <w:rPr>
          <w:rFonts w:ascii="Times New Roman" w:eastAsia="MS Mincho" w:hAnsi="Times New Roman" w:cs="Times New Roman"/>
          <w:sz w:val="24"/>
          <w:szCs w:val="24"/>
        </w:rPr>
        <w:t>,</w:t>
      </w:r>
      <w:r w:rsidRPr="00C47E23">
        <w:rPr>
          <w:rFonts w:ascii="Times New Roman" w:eastAsia="MS Mincho" w:hAnsi="Times New Roman" w:cs="Times New Roman"/>
          <w:sz w:val="24"/>
          <w:szCs w:val="24"/>
        </w:rPr>
        <w:t xml:space="preserve"> jakými se mohou dnešní značky prosadit na</w:t>
      </w:r>
      <w:r w:rsidR="00023EE6">
        <w:rPr>
          <w:rFonts w:ascii="Times New Roman" w:eastAsia="MS Mincho" w:hAnsi="Times New Roman" w:cs="Times New Roman"/>
          <w:sz w:val="24"/>
          <w:szCs w:val="24"/>
        </w:rPr>
        <w:t xml:space="preserve"> přesyceném</w:t>
      </w:r>
      <w:r w:rsidRPr="00C47E23">
        <w:rPr>
          <w:rFonts w:ascii="Times New Roman" w:eastAsia="MS Mincho" w:hAnsi="Times New Roman" w:cs="Times New Roman"/>
          <w:sz w:val="24"/>
          <w:szCs w:val="24"/>
        </w:rPr>
        <w:t xml:space="preserve"> trhu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C47E23" w:rsidRPr="00751E9A" w:rsidRDefault="00C47E23" w:rsidP="00C47E23">
      <w:pPr>
        <w:spacing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C860D3" w:rsidRDefault="00BB23AF" w:rsidP="00C860D3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47</w:t>
      </w:r>
      <w:r w:rsidR="00C47E23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C47E23"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C860D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MĚŘENÍ A VYHODNOCENÍ DAT – </w:t>
      </w:r>
      <w:r w:rsidR="00C860D3" w:rsidRPr="00B140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AUTOMATIZACE </w:t>
      </w:r>
      <w:r w:rsidR="00C860D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br/>
        <w:t xml:space="preserve">I </w:t>
      </w:r>
      <w:r w:rsidR="00C860D3" w:rsidRPr="00B1406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DATA-DRIVEN STRATEGIE </w:t>
      </w:r>
    </w:p>
    <w:p w:rsidR="00C860D3" w:rsidRPr="00D1666E" w:rsidRDefault="00C860D3" w:rsidP="00C860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Cílem práce je analýza možností</w:t>
      </w:r>
      <w:r w:rsidRPr="00B1406F">
        <w:rPr>
          <w:rFonts w:ascii="Times New Roman" w:eastAsia="Calibri" w:hAnsi="Times New Roman" w:cs="Times New Roman"/>
          <w:sz w:val="24"/>
          <w:szCs w:val="24"/>
        </w:rPr>
        <w:t xml:space="preserve"> měření dat z oblasti marketing</w:t>
      </w:r>
      <w:r>
        <w:rPr>
          <w:rFonts w:ascii="Times New Roman" w:eastAsia="Calibri" w:hAnsi="Times New Roman" w:cs="Times New Roman"/>
          <w:sz w:val="24"/>
          <w:szCs w:val="24"/>
        </w:rPr>
        <w:t>u a využívání nových strategií i</w:t>
      </w:r>
      <w:r w:rsidRPr="00B1406F">
        <w:rPr>
          <w:rFonts w:ascii="Times New Roman" w:eastAsia="Calibri" w:hAnsi="Times New Roman" w:cs="Times New Roman"/>
          <w:sz w:val="24"/>
          <w:szCs w:val="24"/>
        </w:rPr>
        <w:t xml:space="preserve"> jejich </w:t>
      </w:r>
      <w:r>
        <w:rPr>
          <w:rFonts w:ascii="Times New Roman" w:eastAsia="Calibri" w:hAnsi="Times New Roman" w:cs="Times New Roman"/>
          <w:sz w:val="24"/>
          <w:szCs w:val="24"/>
        </w:rPr>
        <w:t>automatizace (včetně návrhu efektivního řešení)</w:t>
      </w:r>
      <w:r w:rsidRPr="00B140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1E9A" w:rsidRPr="00483B1A" w:rsidRDefault="00751E9A" w:rsidP="00C860D3">
      <w:pPr>
        <w:spacing w:line="240" w:lineRule="auto"/>
        <w:jc w:val="center"/>
        <w:rPr>
          <w:rFonts w:eastAsia="Calibri"/>
          <w:sz w:val="24"/>
          <w:szCs w:val="24"/>
        </w:rPr>
      </w:pPr>
    </w:p>
    <w:p w:rsidR="00C860D3" w:rsidRPr="00CF0F70" w:rsidRDefault="00BB23AF" w:rsidP="00C860D3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48</w:t>
      </w:r>
      <w:r w:rsidR="00E710DC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E710D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C860D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FENOMÉN „ALZÁK“</w:t>
      </w:r>
      <w:r w:rsidR="00C860D3" w:rsidRPr="00C47E2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– </w:t>
      </w:r>
      <w:r w:rsidR="00C860D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FUNKCE MASKOTA V REKLAMĚ</w:t>
      </w:r>
    </w:p>
    <w:p w:rsidR="00C860D3" w:rsidRDefault="00C860D3" w:rsidP="00C860D3">
      <w:pPr>
        <w:pStyle w:val="Normlnweb"/>
        <w:spacing w:after="1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Cílem práce je zmapování a interpretace kladů i záporů použití maskotů (symbolů) v rámci marketingových </w:t>
      </w:r>
      <w:r w:rsidR="00B67718">
        <w:rPr>
          <w:rFonts w:eastAsia="Calibri"/>
          <w:lang w:eastAsia="en-US"/>
        </w:rPr>
        <w:t>kampaní (in-house vs. outsourcing</w:t>
      </w:r>
      <w:r>
        <w:rPr>
          <w:rFonts w:eastAsia="Calibri"/>
          <w:lang w:eastAsia="en-US"/>
        </w:rPr>
        <w:t>, benefit pro upevnění</w:t>
      </w:r>
      <w:r w:rsidRPr="00F554D0">
        <w:rPr>
          <w:rFonts w:eastAsia="Calibri"/>
          <w:lang w:eastAsia="en-US"/>
        </w:rPr>
        <w:t xml:space="preserve"> domina</w:t>
      </w:r>
      <w:r>
        <w:rPr>
          <w:rFonts w:eastAsia="Calibri"/>
          <w:lang w:eastAsia="en-US"/>
        </w:rPr>
        <w:t>ntního postavení na českém trhu i možnosti expanze</w:t>
      </w:r>
      <w:r w:rsidRPr="00F554D0">
        <w:rPr>
          <w:rFonts w:eastAsia="Calibri"/>
          <w:lang w:eastAsia="en-US"/>
        </w:rPr>
        <w:t xml:space="preserve"> do zahrani</w:t>
      </w:r>
      <w:r>
        <w:rPr>
          <w:rFonts w:eastAsia="Calibri"/>
          <w:lang w:eastAsia="en-US"/>
        </w:rPr>
        <w:t>čí vs. konkurenční prostředí, firmy využívající podobný model a funkce maskota v reklamním průmyslu obecně).</w:t>
      </w:r>
    </w:p>
    <w:p w:rsidR="00065A18" w:rsidRDefault="00BB23AF" w:rsidP="00065A18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lastRenderedPageBreak/>
        <w:t>49</w:t>
      </w:r>
      <w:r w:rsidR="00E710DC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E710DC"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065A18" w:rsidRPr="0021201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KARLOVARSKÝ </w:t>
      </w:r>
      <w:r w:rsidR="00065A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FILMOVÝ FESTIVAL A JEHO KAMPANĚ</w:t>
      </w:r>
    </w:p>
    <w:p w:rsidR="00065A18" w:rsidRDefault="00065A18" w:rsidP="00065A18">
      <w:pPr>
        <w:spacing w:line="24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 fenomén Karlovarského filmového</w:t>
      </w:r>
      <w:r w:rsidRPr="00212011">
        <w:rPr>
          <w:rFonts w:ascii="Times New Roman" w:eastAsia="MS Mincho" w:hAnsi="Times New Roman" w:cs="Times New Roman"/>
          <w:sz w:val="24"/>
          <w:szCs w:val="24"/>
        </w:rPr>
        <w:t xml:space="preserve"> festival</w:t>
      </w:r>
      <w:r>
        <w:rPr>
          <w:rFonts w:ascii="Times New Roman" w:eastAsia="MS Mincho" w:hAnsi="Times New Roman" w:cs="Times New Roman"/>
          <w:sz w:val="24"/>
          <w:szCs w:val="24"/>
        </w:rPr>
        <w:t>u, jakožto jednoho z nejstarších na světě, v kontrastu r</w:t>
      </w:r>
      <w:r w:rsidRPr="00212011">
        <w:rPr>
          <w:rFonts w:ascii="Times New Roman" w:eastAsia="MS Mincho" w:hAnsi="Times New Roman" w:cs="Times New Roman"/>
          <w:sz w:val="24"/>
          <w:szCs w:val="24"/>
        </w:rPr>
        <w:t>eklamní</w:t>
      </w:r>
      <w:r>
        <w:rPr>
          <w:rFonts w:ascii="Times New Roman" w:eastAsia="MS Mincho" w:hAnsi="Times New Roman" w:cs="Times New Roman"/>
          <w:sz w:val="24"/>
          <w:szCs w:val="24"/>
        </w:rPr>
        <w:t>ch spotů a kampaní, které od počátku</w:t>
      </w:r>
      <w:r w:rsidRPr="00212011">
        <w:rPr>
          <w:rFonts w:ascii="Times New Roman" w:eastAsia="MS Mincho" w:hAnsi="Times New Roman" w:cs="Times New Roman"/>
          <w:sz w:val="24"/>
          <w:szCs w:val="24"/>
        </w:rPr>
        <w:t xml:space="preserve"> vytvářeli renomovaní fi</w:t>
      </w:r>
      <w:r>
        <w:rPr>
          <w:rFonts w:ascii="Times New Roman" w:eastAsia="MS Mincho" w:hAnsi="Times New Roman" w:cs="Times New Roman"/>
          <w:sz w:val="24"/>
          <w:szCs w:val="24"/>
        </w:rPr>
        <w:t xml:space="preserve">lmoví tvůrci vs. </w:t>
      </w:r>
      <w:r w:rsidRPr="00212011">
        <w:rPr>
          <w:rFonts w:ascii="Times New Roman" w:eastAsia="MS Mincho" w:hAnsi="Times New Roman" w:cs="Times New Roman"/>
          <w:sz w:val="24"/>
          <w:szCs w:val="24"/>
        </w:rPr>
        <w:t>dlouhodobá spolupráce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 reklamním Studiem Najbrt (jenž </w:t>
      </w:r>
      <w:r w:rsidRPr="00212011">
        <w:rPr>
          <w:rFonts w:ascii="Times New Roman" w:eastAsia="MS Mincho" w:hAnsi="Times New Roman" w:cs="Times New Roman"/>
          <w:sz w:val="24"/>
          <w:szCs w:val="24"/>
        </w:rPr>
        <w:t>se podílí především na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vizuální prezentaci festivalu, čímž</w:t>
      </w:r>
      <w:r w:rsidRPr="00212011">
        <w:rPr>
          <w:rFonts w:ascii="Times New Roman" w:eastAsia="MS Mincho" w:hAnsi="Times New Roman" w:cs="Times New Roman"/>
          <w:sz w:val="24"/>
          <w:szCs w:val="24"/>
        </w:rPr>
        <w:t xml:space="preserve"> určuje originální styl každého ročníku</w:t>
      </w:r>
      <w:r>
        <w:rPr>
          <w:rFonts w:ascii="Times New Roman" w:eastAsia="MS Mincho" w:hAnsi="Times New Roman" w:cs="Times New Roman"/>
          <w:sz w:val="24"/>
          <w:szCs w:val="24"/>
        </w:rPr>
        <w:t>). Podstatou</w:t>
      </w:r>
      <w:r w:rsidRPr="00212011">
        <w:rPr>
          <w:rFonts w:ascii="Times New Roman" w:eastAsia="MS Mincho" w:hAnsi="Times New Roman" w:cs="Times New Roman"/>
          <w:sz w:val="24"/>
          <w:szCs w:val="24"/>
        </w:rPr>
        <w:t xml:space="preserve"> práce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může být subjektivní </w:t>
      </w:r>
      <w:r w:rsidRPr="00212011">
        <w:rPr>
          <w:rFonts w:ascii="Times New Roman" w:eastAsia="MS Mincho" w:hAnsi="Times New Roman" w:cs="Times New Roman"/>
          <w:sz w:val="24"/>
          <w:szCs w:val="24"/>
        </w:rPr>
        <w:t>vytipování pěti nejvýraznějších ročníků festi</w:t>
      </w:r>
      <w:r>
        <w:rPr>
          <w:rFonts w:ascii="Times New Roman" w:eastAsia="MS Mincho" w:hAnsi="Times New Roman" w:cs="Times New Roman"/>
          <w:sz w:val="24"/>
          <w:szCs w:val="24"/>
        </w:rPr>
        <w:t>valu a následný monitoring</w:t>
      </w:r>
      <w:r w:rsidRPr="00212011">
        <w:rPr>
          <w:rFonts w:ascii="Times New Roman" w:eastAsia="MS Mincho" w:hAnsi="Times New Roman" w:cs="Times New Roman"/>
          <w:sz w:val="24"/>
          <w:szCs w:val="24"/>
        </w:rPr>
        <w:t xml:space="preserve"> vizuálního řešení s přihlédnutím k reklamním spotům.</w:t>
      </w:r>
    </w:p>
    <w:p w:rsidR="00212011" w:rsidRPr="00483B1A" w:rsidRDefault="00212011" w:rsidP="00065A18">
      <w:pPr>
        <w:spacing w:line="240" w:lineRule="auto"/>
        <w:jc w:val="center"/>
        <w:rPr>
          <w:rFonts w:eastAsia="Calibri"/>
          <w:sz w:val="24"/>
          <w:szCs w:val="24"/>
        </w:rPr>
      </w:pPr>
    </w:p>
    <w:p w:rsidR="00065A18" w:rsidRPr="00CF0F70" w:rsidRDefault="00BB23AF" w:rsidP="00065A18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50</w:t>
      </w:r>
      <w:r w:rsidR="00212011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21201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</w:t>
      </w:r>
      <w:r w:rsidR="00065A18" w:rsidRPr="0021201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ŠKODA AUTO </w:t>
      </w:r>
      <w:r w:rsidR="00065A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vs. ELEKTROMOBILITA</w:t>
      </w:r>
    </w:p>
    <w:p w:rsidR="00212011" w:rsidRPr="00065A18" w:rsidRDefault="00065A18" w:rsidP="00065A1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5A18">
        <w:rPr>
          <w:rFonts w:ascii="Times New Roman" w:eastAsia="Calibri" w:hAnsi="Times New Roman" w:cs="Times New Roman"/>
          <w:sz w:val="24"/>
          <w:szCs w:val="24"/>
        </w:rPr>
        <w:t xml:space="preserve">Cílem práce je koncernová automobilka Škoda Auto, která je od roku 1992 oficiálním sponzorem hokejového mistrovství světa. Automobilový průmysl v posledních letech prochází radikální proměnou, kdy jsou stále více akcentovány elektromobily – jak se tento trend odráží v propagaci značky (proměna marketingové strategie a detailní průzkum nové platformy i její odraz v reklamě, včetně přihlédnutí ke specifickým rysům spotů a vizuálů </w:t>
      </w:r>
      <w:r w:rsidRPr="00065A18">
        <w:rPr>
          <w:rFonts w:ascii="Times New Roman" w:eastAsia="Calibri" w:hAnsi="Times New Roman" w:cs="Times New Roman"/>
          <w:sz w:val="24"/>
          <w:szCs w:val="24"/>
        </w:rPr>
        <w:br/>
        <w:t>v zemích, kam se předurčené modely vyvážejí)?</w:t>
      </w:r>
    </w:p>
    <w:p w:rsidR="00065A18" w:rsidRPr="00065A18" w:rsidRDefault="00065A18" w:rsidP="00065A18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cs-CZ"/>
        </w:rPr>
      </w:pPr>
    </w:p>
    <w:p w:rsidR="00065A18" w:rsidRPr="00CF0F70" w:rsidRDefault="00BB23AF" w:rsidP="00065A18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51</w:t>
      </w:r>
      <w:r w:rsidR="00212011" w:rsidRPr="0058255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)</w:t>
      </w:r>
      <w:r w:rsidR="00212011" w:rsidRPr="00582557">
        <w:rPr>
          <w:rFonts w:ascii="Times New Roman" w:eastAsia="Calibri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065A18" w:rsidRPr="000B0B8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PREZENTACE SV</w:t>
      </w:r>
      <w:r w:rsidR="00065A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>ĚTOVÝCH MÓDNÍCH ZNAČEK NA</w:t>
      </w:r>
      <w:r w:rsidR="00065A18" w:rsidRPr="000B0B8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TRHU</w:t>
      </w:r>
      <w:r w:rsidR="00065A1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cs-CZ"/>
        </w:rPr>
        <w:t xml:space="preserve"> V ČR</w:t>
      </w:r>
    </w:p>
    <w:p w:rsidR="00065A18" w:rsidRDefault="00065A18" w:rsidP="00065A18">
      <w:pPr>
        <w:pStyle w:val="Normlnweb"/>
        <w:spacing w:after="1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Cílem práce je zaměření </w:t>
      </w:r>
      <w:r w:rsidRPr="000B0B86">
        <w:rPr>
          <w:rFonts w:eastAsia="Calibri"/>
          <w:lang w:eastAsia="en-US"/>
        </w:rPr>
        <w:t xml:space="preserve">na </w:t>
      </w:r>
      <w:r>
        <w:rPr>
          <w:rFonts w:eastAsia="Calibri"/>
          <w:lang w:eastAsia="en-US"/>
        </w:rPr>
        <w:t xml:space="preserve">světové </w:t>
      </w:r>
      <w:r w:rsidRPr="000B0B86">
        <w:rPr>
          <w:rFonts w:eastAsia="Calibri"/>
          <w:lang w:eastAsia="en-US"/>
        </w:rPr>
        <w:t>mód</w:t>
      </w:r>
      <w:r>
        <w:rPr>
          <w:rFonts w:eastAsia="Calibri"/>
          <w:lang w:eastAsia="en-US"/>
        </w:rPr>
        <w:t xml:space="preserve">ní značky a jejich přístup k jednotlivým formám marketingové komunikace – součástí práce by mělo být také </w:t>
      </w:r>
      <w:r w:rsidRPr="000B0B86">
        <w:rPr>
          <w:rFonts w:eastAsia="Calibri"/>
          <w:lang w:eastAsia="en-US"/>
        </w:rPr>
        <w:t>ohlédnutí za jejich histori</w:t>
      </w:r>
      <w:r>
        <w:rPr>
          <w:rFonts w:eastAsia="Calibri"/>
          <w:lang w:eastAsia="en-US"/>
        </w:rPr>
        <w:t>í, vymezení klientely a vývoj v čase (mezinárodně uznávané módní domy</w:t>
      </w:r>
      <w:r w:rsidRPr="000B0B86">
        <w:rPr>
          <w:rFonts w:eastAsia="Calibri"/>
          <w:lang w:eastAsia="en-US"/>
        </w:rPr>
        <w:t xml:space="preserve"> využívají ve sv</w:t>
      </w:r>
      <w:r>
        <w:rPr>
          <w:rFonts w:eastAsia="Calibri"/>
          <w:lang w:eastAsia="en-US"/>
        </w:rPr>
        <w:t xml:space="preserve">ých kampaních globální hvězdy a </w:t>
      </w:r>
      <w:r w:rsidRPr="000B0B86">
        <w:rPr>
          <w:rFonts w:eastAsia="Calibri"/>
          <w:lang w:eastAsia="en-US"/>
        </w:rPr>
        <w:t>jejich spoty mají progre</w:t>
      </w:r>
      <w:r>
        <w:rPr>
          <w:rFonts w:eastAsia="Calibri"/>
          <w:lang w:eastAsia="en-US"/>
        </w:rPr>
        <w:t>sivní výtvarné i hudební řešení – přínosem práce bude odraz těchto</w:t>
      </w:r>
      <w:r w:rsidRPr="000B0B86">
        <w:rPr>
          <w:rFonts w:eastAsia="Calibri"/>
          <w:lang w:eastAsia="en-US"/>
        </w:rPr>
        <w:t xml:space="preserve"> rekl</w:t>
      </w:r>
      <w:r>
        <w:rPr>
          <w:rFonts w:eastAsia="Calibri"/>
          <w:lang w:eastAsia="en-US"/>
        </w:rPr>
        <w:t xml:space="preserve">amních kampaní v ČR, kde se módní značky </w:t>
      </w:r>
      <w:r w:rsidRPr="000B0B86">
        <w:rPr>
          <w:rFonts w:eastAsia="Calibri"/>
          <w:lang w:eastAsia="en-US"/>
        </w:rPr>
        <w:t>pre</w:t>
      </w:r>
      <w:r>
        <w:rPr>
          <w:rFonts w:eastAsia="Calibri"/>
          <w:lang w:eastAsia="en-US"/>
        </w:rPr>
        <w:t xml:space="preserve">zentují převážně v </w:t>
      </w:r>
      <w:proofErr w:type="spellStart"/>
      <w:r>
        <w:rPr>
          <w:rFonts w:eastAsia="Calibri"/>
          <w:lang w:eastAsia="en-US"/>
        </w:rPr>
        <w:t>printových</w:t>
      </w:r>
      <w:proofErr w:type="spellEnd"/>
      <w:r>
        <w:rPr>
          <w:rFonts w:eastAsia="Calibri"/>
          <w:lang w:eastAsia="en-US"/>
        </w:rPr>
        <w:t xml:space="preserve"> médiích a </w:t>
      </w:r>
      <w:proofErr w:type="spellStart"/>
      <w:r w:rsidRPr="000B0B86">
        <w:rPr>
          <w:rFonts w:eastAsia="Calibri"/>
          <w:lang w:eastAsia="en-US"/>
        </w:rPr>
        <w:t>lifestylových</w:t>
      </w:r>
      <w:proofErr w:type="spellEnd"/>
      <w:r w:rsidRPr="000B0B86">
        <w:rPr>
          <w:rFonts w:eastAsia="Calibri"/>
          <w:lang w:eastAsia="en-US"/>
        </w:rPr>
        <w:t xml:space="preserve"> magazínech</w:t>
      </w:r>
      <w:r>
        <w:rPr>
          <w:rFonts w:eastAsia="Calibri"/>
          <w:lang w:eastAsia="en-US"/>
        </w:rPr>
        <w:t xml:space="preserve">). Móda, parfémy, doplňky – jak čeští spotřebitelé reagují na módní trendy a </w:t>
      </w:r>
      <w:r w:rsidRPr="000B0B86">
        <w:rPr>
          <w:rFonts w:eastAsia="Calibri"/>
          <w:lang w:eastAsia="en-US"/>
        </w:rPr>
        <w:t>jak</w:t>
      </w:r>
      <w:r>
        <w:rPr>
          <w:rFonts w:eastAsia="Calibri"/>
          <w:lang w:eastAsia="en-US"/>
        </w:rPr>
        <w:t xml:space="preserve">é jsou jejich </w:t>
      </w:r>
      <w:r w:rsidRPr="000B0B86">
        <w:rPr>
          <w:rFonts w:eastAsia="Calibri"/>
          <w:lang w:eastAsia="en-US"/>
        </w:rPr>
        <w:t>oblíbené</w:t>
      </w:r>
      <w:r>
        <w:rPr>
          <w:rFonts w:eastAsia="Calibri"/>
          <w:lang w:eastAsia="en-US"/>
        </w:rPr>
        <w:t xml:space="preserve"> značky? Jak cyklicky se opakující období krizí mění módní průmysl a chování spotřebitelů?</w:t>
      </w:r>
    </w:p>
    <w:p w:rsidR="00BB23AF" w:rsidRDefault="00BB23AF" w:rsidP="00065A18">
      <w:pPr>
        <w:pStyle w:val="Normlnweb"/>
        <w:spacing w:after="160"/>
        <w:rPr>
          <w:rFonts w:eastAsia="Calibri"/>
          <w:lang w:eastAsia="en-US"/>
        </w:rPr>
      </w:pPr>
    </w:p>
    <w:p w:rsidR="00BB23AF" w:rsidRDefault="00BB23AF" w:rsidP="00BB23AF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52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394548">
        <w:rPr>
          <w:b/>
          <w:color w:val="000000"/>
          <w:sz w:val="28"/>
          <w:szCs w:val="28"/>
        </w:rPr>
        <w:t>NEJÚSPĚŠNĚJŠÍ ČESKÉ OBSAHOVÉ KAMPANĚ V</w:t>
      </w:r>
      <w:r>
        <w:rPr>
          <w:b/>
          <w:color w:val="000000"/>
          <w:sz w:val="28"/>
          <w:szCs w:val="28"/>
        </w:rPr>
        <w:t> </w:t>
      </w:r>
      <w:r w:rsidRPr="00394548">
        <w:rPr>
          <w:b/>
          <w:color w:val="000000"/>
          <w:sz w:val="28"/>
          <w:szCs w:val="28"/>
        </w:rPr>
        <w:t>ON</w:t>
      </w:r>
      <w:r>
        <w:rPr>
          <w:b/>
          <w:color w:val="000000"/>
          <w:sz w:val="28"/>
          <w:szCs w:val="28"/>
        </w:rPr>
        <w:t>-</w:t>
      </w:r>
      <w:r w:rsidRPr="00394548">
        <w:rPr>
          <w:b/>
          <w:color w:val="000000"/>
          <w:sz w:val="28"/>
          <w:szCs w:val="28"/>
        </w:rPr>
        <w:t>LINE PROSTŘEDÍ</w:t>
      </w:r>
    </w:p>
    <w:p w:rsidR="00BB23AF" w:rsidRDefault="00BB23AF" w:rsidP="00BB23AF">
      <w:pPr>
        <w:pStyle w:val="Normlnweb"/>
        <w:spacing w:after="160"/>
      </w:pPr>
      <w:r>
        <w:t>Cílem práce je identifikovat</w:t>
      </w:r>
      <w:r w:rsidRPr="00394548">
        <w:t xml:space="preserve"> nejlépe hodnocené české obsahové kampaně </w:t>
      </w:r>
      <w:r>
        <w:t xml:space="preserve">na základě těchto </w:t>
      </w:r>
      <w:r w:rsidRPr="00394548">
        <w:t>kri</w:t>
      </w:r>
      <w:r>
        <w:t>térií: zájem i</w:t>
      </w:r>
      <w:r w:rsidRPr="00394548">
        <w:t xml:space="preserve"> zapamatovatelnost ze strany uživatelů, odborná ocenění a poziti</w:t>
      </w:r>
      <w:r>
        <w:t>vní dopad na obchodní výsledky (z</w:t>
      </w:r>
      <w:r w:rsidRPr="00394548">
        <w:t>droje dat lze získat sekundárním výzkumem, z výsledků odborný</w:t>
      </w:r>
      <w:r>
        <w:t>ch soutěží, případových studií i</w:t>
      </w:r>
      <w:r w:rsidRPr="00394548">
        <w:t xml:space="preserve"> výročních zpráv</w:t>
      </w:r>
      <w:r>
        <w:t xml:space="preserve">). Práce by měla potvrdit/vyvrátit </w:t>
      </w:r>
      <w:r w:rsidRPr="00394548">
        <w:t>hypotézu, že vybrané úspěšné kampaně mají jasně identifikovatelné společné vzorce</w:t>
      </w:r>
      <w:r>
        <w:t xml:space="preserve"> (z pohledu obsahu nebo</w:t>
      </w:r>
      <w:r w:rsidRPr="00394548">
        <w:t xml:space="preserve"> </w:t>
      </w:r>
      <w:r>
        <w:t xml:space="preserve">ve </w:t>
      </w:r>
      <w:r w:rsidRPr="00394548">
        <w:t>výběru formátu a média</w:t>
      </w:r>
      <w:r>
        <w:t>)</w:t>
      </w:r>
      <w:r w:rsidRPr="00394548">
        <w:t>.</w:t>
      </w:r>
    </w:p>
    <w:p w:rsidR="00BB23AF" w:rsidRPr="00AD51D6" w:rsidRDefault="00BB23AF" w:rsidP="00BB23AF">
      <w:pPr>
        <w:pStyle w:val="Normlnweb"/>
        <w:spacing w:after="160"/>
      </w:pPr>
    </w:p>
    <w:p w:rsidR="00BB23AF" w:rsidRPr="00DE1B05" w:rsidRDefault="00BB23AF" w:rsidP="00BB23AF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53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394548">
        <w:rPr>
          <w:b/>
          <w:color w:val="000000"/>
          <w:sz w:val="28"/>
          <w:szCs w:val="28"/>
        </w:rPr>
        <w:t>BLOKOVÁNÍ ON</w:t>
      </w:r>
      <w:r>
        <w:rPr>
          <w:b/>
          <w:color w:val="000000"/>
          <w:sz w:val="28"/>
          <w:szCs w:val="28"/>
        </w:rPr>
        <w:t>-</w:t>
      </w:r>
      <w:r w:rsidRPr="00394548">
        <w:rPr>
          <w:b/>
          <w:color w:val="000000"/>
          <w:sz w:val="28"/>
          <w:szCs w:val="28"/>
        </w:rPr>
        <w:t>LINE REKLAMY V ČR</w:t>
      </w:r>
    </w:p>
    <w:p w:rsidR="00BB23AF" w:rsidRDefault="00BB23AF" w:rsidP="00BB23AF">
      <w:pPr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Cílem práce je reflexe využívání tzv. „ad-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blockerů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“ –</w:t>
      </w:r>
      <w:r w:rsidRPr="0039454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reálná situace v ČR a její předpokládaný vývoj</w:t>
      </w:r>
      <w:r w:rsidRPr="0039454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(kolik uživatelů reklamu blokuje, j</w:t>
      </w:r>
      <w:r w:rsidRPr="00394548">
        <w:rPr>
          <w:rFonts w:ascii="Times New Roman" w:eastAsia="MS Mincho" w:hAnsi="Times New Roman" w:cs="Times New Roman"/>
          <w:sz w:val="24"/>
          <w:szCs w:val="24"/>
        </w:rPr>
        <w:t>ak situaci řeší vydavatelé,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reklamní agentury i zadavatelé či j</w:t>
      </w:r>
      <w:r w:rsidRPr="00394548">
        <w:rPr>
          <w:rFonts w:ascii="Times New Roman" w:eastAsia="MS Mincho" w:hAnsi="Times New Roman" w:cs="Times New Roman"/>
          <w:sz w:val="24"/>
          <w:szCs w:val="24"/>
        </w:rPr>
        <w:t>aký potenciál mají v ČR placené obsahové služby bez reklam</w:t>
      </w:r>
      <w:r w:rsidR="00C57E19">
        <w:rPr>
          <w:rFonts w:ascii="Times New Roman" w:eastAsia="MS Mincho" w:hAnsi="Times New Roman" w:cs="Times New Roman"/>
          <w:sz w:val="24"/>
          <w:szCs w:val="24"/>
        </w:rPr>
        <w:t xml:space="preserve"> typu </w:t>
      </w:r>
      <w:proofErr w:type="spellStart"/>
      <w:r w:rsidRPr="00E314ED">
        <w:rPr>
          <w:rFonts w:ascii="Times New Roman" w:eastAsia="MS Mincho" w:hAnsi="Times New Roman" w:cs="Times New Roman"/>
          <w:i/>
          <w:sz w:val="24"/>
          <w:szCs w:val="24"/>
        </w:rPr>
        <w:t>YouTube</w:t>
      </w:r>
      <w:proofErr w:type="spellEnd"/>
      <w:r w:rsidRPr="00E314ED">
        <w:rPr>
          <w:rFonts w:ascii="Times New Roman" w:eastAsia="MS Mincho" w:hAnsi="Times New Roman" w:cs="Times New Roman"/>
          <w:i/>
          <w:sz w:val="24"/>
          <w:szCs w:val="24"/>
        </w:rPr>
        <w:t xml:space="preserve"> Premium</w:t>
      </w:r>
      <w:r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BB23AF" w:rsidRPr="00AD51D6" w:rsidRDefault="00BB23AF" w:rsidP="00BB23AF">
      <w:pPr>
        <w:pStyle w:val="Normlnweb"/>
        <w:spacing w:after="160"/>
        <w:rPr>
          <w:rFonts w:eastAsia="MS Mincho"/>
          <w:lang w:eastAsia="en-US"/>
        </w:rPr>
      </w:pPr>
    </w:p>
    <w:p w:rsidR="00BB23AF" w:rsidRPr="00DE1B05" w:rsidRDefault="00BB23AF" w:rsidP="00BB23AF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54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394C73">
        <w:rPr>
          <w:b/>
          <w:color w:val="000000"/>
          <w:sz w:val="28"/>
          <w:szCs w:val="28"/>
        </w:rPr>
        <w:t>OCHRANA AUTORSKÝCH DĚL</w:t>
      </w:r>
      <w:r>
        <w:rPr>
          <w:b/>
          <w:color w:val="000000"/>
          <w:sz w:val="28"/>
          <w:szCs w:val="28"/>
        </w:rPr>
        <w:t xml:space="preserve"> A DESIGNU</w:t>
      </w:r>
      <w:r w:rsidRPr="00394C73">
        <w:rPr>
          <w:b/>
          <w:color w:val="000000"/>
          <w:sz w:val="28"/>
          <w:szCs w:val="28"/>
        </w:rPr>
        <w:t xml:space="preserve"> NA INTERNETU</w:t>
      </w:r>
    </w:p>
    <w:p w:rsidR="00BB23AF" w:rsidRDefault="00BB23AF" w:rsidP="00BB2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práce je analyzovat s</w:t>
      </w:r>
      <w:r w:rsidRPr="00394C73">
        <w:rPr>
          <w:rFonts w:ascii="Times New Roman" w:hAnsi="Times New Roman" w:cs="Times New Roman"/>
          <w:sz w:val="24"/>
          <w:szCs w:val="24"/>
        </w:rPr>
        <w:t>oučasný právní stav</w:t>
      </w:r>
      <w:r>
        <w:rPr>
          <w:rFonts w:ascii="Times New Roman" w:hAnsi="Times New Roman" w:cs="Times New Roman"/>
          <w:sz w:val="24"/>
          <w:szCs w:val="24"/>
        </w:rPr>
        <w:t xml:space="preserve"> a možnosti ochrany autorského díla (definice autorského díla a designu,</w:t>
      </w:r>
      <w:r w:rsidRPr="00394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94C73">
        <w:rPr>
          <w:rFonts w:ascii="Times New Roman" w:hAnsi="Times New Roman" w:cs="Times New Roman"/>
          <w:sz w:val="24"/>
          <w:szCs w:val="24"/>
        </w:rPr>
        <w:t>raktick</w:t>
      </w:r>
      <w:r>
        <w:rPr>
          <w:rFonts w:ascii="Times New Roman" w:hAnsi="Times New Roman" w:cs="Times New Roman"/>
          <w:sz w:val="24"/>
          <w:szCs w:val="24"/>
        </w:rPr>
        <w:t>é příklady ochrany autorských děl a designu v oblasti průmyslového vlastnictví i n</w:t>
      </w:r>
      <w:r w:rsidRPr="00394C73">
        <w:rPr>
          <w:rFonts w:ascii="Times New Roman" w:hAnsi="Times New Roman" w:cs="Times New Roman"/>
          <w:sz w:val="24"/>
          <w:szCs w:val="24"/>
        </w:rPr>
        <w:t>áhled do soudní praxe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94C73">
        <w:rPr>
          <w:rFonts w:ascii="Times New Roman" w:hAnsi="Times New Roman" w:cs="Times New Roman"/>
          <w:sz w:val="24"/>
          <w:szCs w:val="24"/>
        </w:rPr>
        <w:t>.</w:t>
      </w:r>
    </w:p>
    <w:p w:rsidR="00BB23AF" w:rsidRPr="00AD51D6" w:rsidRDefault="00BB23AF" w:rsidP="00BB23AF">
      <w:pPr>
        <w:rPr>
          <w:rFonts w:ascii="Times New Roman" w:hAnsi="Times New Roman" w:cs="Times New Roman"/>
          <w:sz w:val="24"/>
          <w:szCs w:val="24"/>
        </w:rPr>
      </w:pPr>
    </w:p>
    <w:p w:rsidR="00BB23AF" w:rsidRPr="00DE1B05" w:rsidRDefault="00BB23AF" w:rsidP="00BB23AF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55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FORMY </w:t>
      </w:r>
      <w:r w:rsidRPr="00394C73">
        <w:rPr>
          <w:b/>
          <w:color w:val="000000"/>
          <w:sz w:val="28"/>
          <w:szCs w:val="28"/>
        </w:rPr>
        <w:t xml:space="preserve">PRÁCE </w:t>
      </w:r>
      <w:r>
        <w:rPr>
          <w:b/>
          <w:color w:val="000000"/>
          <w:sz w:val="28"/>
          <w:szCs w:val="28"/>
        </w:rPr>
        <w:t xml:space="preserve">ZÁVISLÉ </w:t>
      </w:r>
      <w:r w:rsidRPr="00394C73">
        <w:rPr>
          <w:b/>
          <w:color w:val="000000"/>
          <w:sz w:val="28"/>
          <w:szCs w:val="28"/>
        </w:rPr>
        <w:t>NA INTERNETU Z POHLEDU PRACOVNÍHO PRÁVA</w:t>
      </w:r>
    </w:p>
    <w:p w:rsidR="00BB23AF" w:rsidRDefault="00BB23AF" w:rsidP="00BB23AF">
      <w:pPr>
        <w:pStyle w:val="Normlnweb"/>
        <w:spacing w:after="16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Cílem práce je definice </w:t>
      </w:r>
      <w:r w:rsidRPr="00394C73">
        <w:rPr>
          <w:rFonts w:eastAsia="MS Mincho"/>
          <w:lang w:eastAsia="en-US"/>
        </w:rPr>
        <w:t>pracovních pozic</w:t>
      </w:r>
      <w:r>
        <w:rPr>
          <w:rFonts w:eastAsia="MS Mincho"/>
          <w:lang w:eastAsia="en-US"/>
        </w:rPr>
        <w:t xml:space="preserve"> závislých na existenci internetu (výhody i rizika</w:t>
      </w:r>
      <w:r w:rsidRPr="00394C73">
        <w:rPr>
          <w:rFonts w:eastAsia="MS Mincho"/>
          <w:lang w:eastAsia="en-US"/>
        </w:rPr>
        <w:t xml:space="preserve"> </w:t>
      </w:r>
      <w:r>
        <w:rPr>
          <w:rFonts w:eastAsia="MS Mincho"/>
          <w:lang w:eastAsia="en-US"/>
        </w:rPr>
        <w:t xml:space="preserve">takového </w:t>
      </w:r>
      <w:r w:rsidRPr="00394C73">
        <w:rPr>
          <w:rFonts w:eastAsia="MS Mincho"/>
          <w:lang w:eastAsia="en-US"/>
        </w:rPr>
        <w:t xml:space="preserve">pracovního poměru z hlediska </w:t>
      </w:r>
      <w:r>
        <w:rPr>
          <w:rFonts w:eastAsia="MS Mincho"/>
          <w:lang w:eastAsia="en-US"/>
        </w:rPr>
        <w:t>podmínek, náplně práce, času, smlouvy atd.).</w:t>
      </w:r>
    </w:p>
    <w:p w:rsidR="00BB23AF" w:rsidRPr="00AD51D6" w:rsidRDefault="00BB23AF" w:rsidP="00BB23AF">
      <w:pPr>
        <w:pStyle w:val="Normlnweb"/>
        <w:spacing w:after="160"/>
        <w:rPr>
          <w:rFonts w:eastAsia="MS Mincho"/>
          <w:lang w:eastAsia="en-US"/>
        </w:rPr>
      </w:pPr>
    </w:p>
    <w:p w:rsidR="00BB23AF" w:rsidRPr="00DE1B05" w:rsidRDefault="00BB23AF" w:rsidP="00BB23AF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56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394548">
        <w:rPr>
          <w:b/>
          <w:color w:val="000000"/>
          <w:sz w:val="28"/>
          <w:szCs w:val="28"/>
        </w:rPr>
        <w:t>VIRTUÁLNÍ IDENTITA NA INTERNETU</w:t>
      </w:r>
    </w:p>
    <w:p w:rsidR="00BB23AF" w:rsidRDefault="00BB23AF" w:rsidP="00BB23AF">
      <w:pPr>
        <w:rPr>
          <w:rFonts w:eastAsia="MS Mincho"/>
        </w:rPr>
      </w:pPr>
      <w:r>
        <w:rPr>
          <w:rFonts w:ascii="Times New Roman" w:hAnsi="Times New Roman" w:cs="Times New Roman"/>
          <w:sz w:val="24"/>
          <w:szCs w:val="24"/>
        </w:rPr>
        <w:t>Cílem práce je charakteristika specifik virtuální identity (m</w:t>
      </w:r>
      <w:r w:rsidRPr="00394548">
        <w:rPr>
          <w:rFonts w:ascii="Times New Roman" w:hAnsi="Times New Roman" w:cs="Times New Roman"/>
          <w:sz w:val="24"/>
          <w:szCs w:val="24"/>
        </w:rPr>
        <w:t>ožnosti ochr</w:t>
      </w:r>
      <w:r>
        <w:rPr>
          <w:rFonts w:ascii="Times New Roman" w:hAnsi="Times New Roman" w:cs="Times New Roman"/>
          <w:sz w:val="24"/>
          <w:szCs w:val="24"/>
        </w:rPr>
        <w:t xml:space="preserve">any virtuální identity </w:t>
      </w:r>
      <w:r>
        <w:rPr>
          <w:rFonts w:ascii="Times New Roman" w:hAnsi="Times New Roman" w:cs="Times New Roman"/>
          <w:sz w:val="24"/>
          <w:szCs w:val="24"/>
        </w:rPr>
        <w:br/>
        <w:t>a</w:t>
      </w:r>
      <w:r w:rsidRPr="00394548">
        <w:rPr>
          <w:rFonts w:ascii="Times New Roman" w:hAnsi="Times New Roman" w:cs="Times New Roman"/>
          <w:sz w:val="24"/>
          <w:szCs w:val="24"/>
        </w:rPr>
        <w:t xml:space="preserve"> dispozice s</w:t>
      </w:r>
      <w:r>
        <w:rPr>
          <w:rFonts w:ascii="Times New Roman" w:hAnsi="Times New Roman" w:cs="Times New Roman"/>
          <w:sz w:val="24"/>
          <w:szCs w:val="24"/>
        </w:rPr>
        <w:t> ní, a to včetně praktických příkladů i n</w:t>
      </w:r>
      <w:r w:rsidRPr="00394548">
        <w:rPr>
          <w:rFonts w:ascii="Times New Roman" w:hAnsi="Times New Roman" w:cs="Times New Roman"/>
          <w:sz w:val="24"/>
          <w:szCs w:val="24"/>
        </w:rPr>
        <w:t>áhled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94548">
        <w:rPr>
          <w:rFonts w:ascii="Times New Roman" w:hAnsi="Times New Roman" w:cs="Times New Roman"/>
          <w:sz w:val="24"/>
          <w:szCs w:val="24"/>
        </w:rPr>
        <w:t xml:space="preserve"> do soudní praxe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94548">
        <w:rPr>
          <w:rFonts w:ascii="Times New Roman" w:hAnsi="Times New Roman" w:cs="Times New Roman"/>
          <w:sz w:val="24"/>
          <w:szCs w:val="24"/>
        </w:rPr>
        <w:t>.</w:t>
      </w:r>
    </w:p>
    <w:p w:rsidR="00BB23AF" w:rsidRPr="001459B7" w:rsidRDefault="00BB23AF" w:rsidP="00BB23AF">
      <w:pPr>
        <w:rPr>
          <w:rFonts w:ascii="Times New Roman" w:eastAsia="MS Mincho" w:hAnsi="Times New Roman" w:cs="Times New Roman"/>
          <w:sz w:val="24"/>
          <w:szCs w:val="24"/>
        </w:rPr>
      </w:pPr>
    </w:p>
    <w:p w:rsidR="00BB23AF" w:rsidRPr="00DE1B05" w:rsidRDefault="00BB23AF" w:rsidP="00BB23AF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57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3D0014">
        <w:rPr>
          <w:b/>
          <w:color w:val="000000"/>
          <w:sz w:val="28"/>
          <w:szCs w:val="28"/>
        </w:rPr>
        <w:t>INFLUENCEŘI</w:t>
      </w:r>
    </w:p>
    <w:p w:rsidR="00BB23AF" w:rsidRDefault="00BB23AF" w:rsidP="00BB2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práce je zaměřit se na</w:t>
      </w:r>
      <w:r w:rsidRPr="003D0014">
        <w:rPr>
          <w:rFonts w:ascii="Times New Roman" w:hAnsi="Times New Roman" w:cs="Times New Roman"/>
          <w:sz w:val="24"/>
          <w:szCs w:val="24"/>
        </w:rPr>
        <w:t xml:space="preserve"> současného </w:t>
      </w:r>
      <w:r>
        <w:rPr>
          <w:rFonts w:ascii="Times New Roman" w:hAnsi="Times New Roman" w:cs="Times New Roman"/>
          <w:sz w:val="24"/>
          <w:szCs w:val="24"/>
        </w:rPr>
        <w:t xml:space="preserve">(a </w:t>
      </w:r>
      <w:r w:rsidRPr="003D0014">
        <w:rPr>
          <w:rFonts w:ascii="Times New Roman" w:hAnsi="Times New Roman" w:cs="Times New Roman"/>
          <w:sz w:val="24"/>
          <w:szCs w:val="24"/>
        </w:rPr>
        <w:t>podle vás</w:t>
      </w:r>
      <w:r>
        <w:rPr>
          <w:rFonts w:ascii="Times New Roman" w:hAnsi="Times New Roman" w:cs="Times New Roman"/>
          <w:sz w:val="24"/>
          <w:szCs w:val="24"/>
        </w:rPr>
        <w:t xml:space="preserve">) úspěšného </w:t>
      </w:r>
      <w:proofErr w:type="spellStart"/>
      <w:r w:rsidRPr="003D0014">
        <w:rPr>
          <w:rFonts w:ascii="Times New Roman" w:hAnsi="Times New Roman" w:cs="Times New Roman"/>
          <w:sz w:val="24"/>
          <w:szCs w:val="24"/>
        </w:rPr>
        <w:t>influencera</w:t>
      </w:r>
      <w:proofErr w:type="spellEnd"/>
      <w:r w:rsidRPr="003D00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67A92">
        <w:rPr>
          <w:rFonts w:ascii="Times New Roman" w:hAnsi="Times New Roman" w:cs="Times New Roman"/>
          <w:sz w:val="24"/>
          <w:szCs w:val="24"/>
        </w:rPr>
        <w:t>influencerku</w:t>
      </w:r>
      <w:proofErr w:type="spellEnd"/>
      <w:r w:rsidR="00E67A92">
        <w:rPr>
          <w:rFonts w:ascii="Times New Roman" w:hAnsi="Times New Roman" w:cs="Times New Roman"/>
          <w:sz w:val="24"/>
          <w:szCs w:val="24"/>
        </w:rPr>
        <w:t xml:space="preserve"> </w:t>
      </w:r>
      <w:r w:rsidR="00E67A92">
        <w:rPr>
          <w:rFonts w:ascii="Times New Roman" w:hAnsi="Times New Roman" w:cs="Times New Roman"/>
          <w:sz w:val="24"/>
          <w:szCs w:val="24"/>
        </w:rPr>
        <w:br/>
        <w:t>a stanovenými</w:t>
      </w:r>
      <w:r>
        <w:rPr>
          <w:rFonts w:ascii="Times New Roman" w:hAnsi="Times New Roman" w:cs="Times New Roman"/>
          <w:sz w:val="24"/>
          <w:szCs w:val="24"/>
        </w:rPr>
        <w:t xml:space="preserve"> metodami zhodnotit jeho/její efektivitu práce s veřejností.</w:t>
      </w:r>
    </w:p>
    <w:p w:rsidR="00BB23AF" w:rsidRDefault="00BB23AF" w:rsidP="00BB23AF">
      <w:pPr>
        <w:rPr>
          <w:rFonts w:ascii="Times New Roman" w:hAnsi="Times New Roman" w:cs="Times New Roman"/>
          <w:sz w:val="24"/>
          <w:szCs w:val="24"/>
        </w:rPr>
      </w:pPr>
    </w:p>
    <w:p w:rsidR="00BB23AF" w:rsidRPr="00A456EC" w:rsidRDefault="00BB23AF" w:rsidP="00BB23AF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58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3D0014">
        <w:rPr>
          <w:b/>
          <w:color w:val="000000"/>
          <w:sz w:val="28"/>
          <w:szCs w:val="28"/>
        </w:rPr>
        <w:t>PROPAGACE DÁMSKÉ</w:t>
      </w:r>
      <w:r>
        <w:rPr>
          <w:b/>
          <w:color w:val="000000"/>
          <w:sz w:val="28"/>
          <w:szCs w:val="28"/>
        </w:rPr>
        <w:t xml:space="preserve"> MÓDY</w:t>
      </w:r>
    </w:p>
    <w:p w:rsidR="00BB23AF" w:rsidRDefault="00BB23AF" w:rsidP="00BB2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práce je</w:t>
      </w:r>
      <w:r w:rsidRPr="004F1813">
        <w:rPr>
          <w:rFonts w:ascii="Times New Roman" w:hAnsi="Times New Roman" w:cs="Times New Roman"/>
          <w:sz w:val="24"/>
          <w:szCs w:val="24"/>
        </w:rPr>
        <w:t xml:space="preserve"> </w:t>
      </w:r>
      <w:r w:rsidR="009662A6">
        <w:rPr>
          <w:rFonts w:ascii="Times New Roman" w:hAnsi="Times New Roman" w:cs="Times New Roman"/>
          <w:sz w:val="24"/>
          <w:szCs w:val="24"/>
        </w:rPr>
        <w:t>analyzovat</w:t>
      </w:r>
      <w:r>
        <w:rPr>
          <w:rFonts w:ascii="Times New Roman" w:hAnsi="Times New Roman" w:cs="Times New Roman"/>
          <w:sz w:val="24"/>
          <w:szCs w:val="24"/>
        </w:rPr>
        <w:t xml:space="preserve"> motivaci</w:t>
      </w:r>
      <w:r w:rsidRPr="003D0014">
        <w:rPr>
          <w:rFonts w:ascii="Times New Roman" w:hAnsi="Times New Roman" w:cs="Times New Roman"/>
          <w:sz w:val="24"/>
          <w:szCs w:val="24"/>
        </w:rPr>
        <w:t>, pravidla a vý</w:t>
      </w:r>
      <w:r>
        <w:rPr>
          <w:rFonts w:ascii="Times New Roman" w:hAnsi="Times New Roman" w:cs="Times New Roman"/>
          <w:sz w:val="24"/>
          <w:szCs w:val="24"/>
        </w:rPr>
        <w:t>hledy pro komunikaci v rámci segmentu oděvního průmyslu</w:t>
      </w:r>
      <w:r w:rsidRPr="003D0014">
        <w:rPr>
          <w:rFonts w:ascii="Times New Roman" w:hAnsi="Times New Roman" w:cs="Times New Roman"/>
          <w:sz w:val="24"/>
          <w:szCs w:val="24"/>
        </w:rPr>
        <w:t>, kt</w:t>
      </w:r>
      <w:r w:rsidR="00C57E19">
        <w:rPr>
          <w:rFonts w:ascii="Times New Roman" w:hAnsi="Times New Roman" w:cs="Times New Roman"/>
          <w:sz w:val="24"/>
          <w:szCs w:val="24"/>
        </w:rPr>
        <w:t>erý prodělal</w:t>
      </w:r>
      <w:r w:rsidRPr="003D0014">
        <w:rPr>
          <w:rFonts w:ascii="Times New Roman" w:hAnsi="Times New Roman" w:cs="Times New Roman"/>
          <w:sz w:val="24"/>
          <w:szCs w:val="24"/>
        </w:rPr>
        <w:t xml:space="preserve"> nejvýraznější vývoj vzhledem k posilování role ženy ve společnosti, myšlenkám feminismu a genderové rovnoprávnosti.</w:t>
      </w:r>
    </w:p>
    <w:p w:rsidR="00BB23AF" w:rsidRPr="00BB23AF" w:rsidRDefault="00BB23AF" w:rsidP="00BB23AF">
      <w:pPr>
        <w:rPr>
          <w:rFonts w:ascii="Times New Roman" w:eastAsia="MS Mincho" w:hAnsi="Times New Roman" w:cs="Times New Roman"/>
          <w:sz w:val="24"/>
          <w:szCs w:val="24"/>
        </w:rPr>
      </w:pPr>
    </w:p>
    <w:p w:rsidR="00BB23AF" w:rsidRPr="00251602" w:rsidRDefault="00BB23AF" w:rsidP="00BB23AF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59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Pr="00251602">
        <w:rPr>
          <w:b/>
          <w:color w:val="000000"/>
          <w:sz w:val="28"/>
          <w:szCs w:val="28"/>
        </w:rPr>
        <w:t>ROLE A</w:t>
      </w:r>
      <w:r>
        <w:rPr>
          <w:color w:val="000000"/>
          <w:sz w:val="28"/>
          <w:szCs w:val="28"/>
        </w:rPr>
        <w:t xml:space="preserve"> </w:t>
      </w:r>
      <w:r w:rsidRPr="00394548">
        <w:rPr>
          <w:b/>
          <w:color w:val="000000"/>
          <w:sz w:val="28"/>
          <w:szCs w:val="28"/>
        </w:rPr>
        <w:t>VYUŽITÍ ON</w:t>
      </w:r>
      <w:r>
        <w:rPr>
          <w:b/>
          <w:color w:val="000000"/>
          <w:sz w:val="28"/>
          <w:szCs w:val="28"/>
        </w:rPr>
        <w:t>-</w:t>
      </w:r>
      <w:r w:rsidRPr="00394548">
        <w:rPr>
          <w:b/>
          <w:color w:val="000000"/>
          <w:sz w:val="28"/>
          <w:szCs w:val="28"/>
        </w:rPr>
        <w:t xml:space="preserve">LINE REKLAMY V PŘEDVOLEBNÍCH KAMPANÍCH  </w:t>
      </w:r>
    </w:p>
    <w:p w:rsidR="00BB23AF" w:rsidRDefault="00BB23AF" w:rsidP="00BB2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práce je</w:t>
      </w:r>
      <w:r w:rsidRPr="00394548">
        <w:rPr>
          <w:rFonts w:ascii="Times New Roman" w:hAnsi="Times New Roman" w:cs="Times New Roman"/>
          <w:sz w:val="24"/>
          <w:szCs w:val="24"/>
        </w:rPr>
        <w:t xml:space="preserve"> vyhodnotit</w:t>
      </w:r>
      <w:r>
        <w:rPr>
          <w:rFonts w:ascii="Times New Roman" w:hAnsi="Times New Roman" w:cs="Times New Roman"/>
          <w:sz w:val="24"/>
          <w:szCs w:val="24"/>
        </w:rPr>
        <w:t xml:space="preserve"> (na základě monitoringu, sekundárního výzkumu i analýzy kreativního a mediálního přístupu)</w:t>
      </w:r>
      <w:r w:rsidRPr="00394548">
        <w:rPr>
          <w:rFonts w:ascii="Times New Roman" w:hAnsi="Times New Roman" w:cs="Times New Roman"/>
          <w:sz w:val="24"/>
          <w:szCs w:val="24"/>
        </w:rPr>
        <w:t>, zda</w:t>
      </w:r>
      <w:r>
        <w:rPr>
          <w:rFonts w:ascii="Times New Roman" w:hAnsi="Times New Roman" w:cs="Times New Roman"/>
          <w:sz w:val="24"/>
          <w:szCs w:val="24"/>
        </w:rPr>
        <w:t xml:space="preserve"> a do jaké míry</w:t>
      </w:r>
      <w:r w:rsidRPr="00394548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4548">
        <w:rPr>
          <w:rFonts w:ascii="Times New Roman" w:hAnsi="Times New Roman" w:cs="Times New Roman"/>
          <w:sz w:val="24"/>
          <w:szCs w:val="24"/>
        </w:rPr>
        <w:t>line reklama</w:t>
      </w:r>
      <w:r>
        <w:rPr>
          <w:rFonts w:ascii="Times New Roman" w:hAnsi="Times New Roman" w:cs="Times New Roman"/>
          <w:sz w:val="24"/>
          <w:szCs w:val="24"/>
        </w:rPr>
        <w:t xml:space="preserve"> ovlivňuje preference </w:t>
      </w:r>
      <w:r w:rsidRPr="00394548">
        <w:rPr>
          <w:rFonts w:ascii="Times New Roman" w:hAnsi="Times New Roman" w:cs="Times New Roman"/>
          <w:sz w:val="24"/>
          <w:szCs w:val="24"/>
        </w:rPr>
        <w:t xml:space="preserve">voličů </w:t>
      </w:r>
      <w:r>
        <w:rPr>
          <w:rFonts w:ascii="Times New Roman" w:hAnsi="Times New Roman" w:cs="Times New Roman"/>
          <w:sz w:val="24"/>
          <w:szCs w:val="24"/>
        </w:rPr>
        <w:t>(jak významnou úlohu hraje v jejich rozhodování)</w:t>
      </w:r>
      <w:r w:rsidRPr="00394548">
        <w:rPr>
          <w:rFonts w:ascii="Times New Roman" w:hAnsi="Times New Roman" w:cs="Times New Roman"/>
          <w:sz w:val="24"/>
          <w:szCs w:val="24"/>
        </w:rPr>
        <w:t xml:space="preserve">. Zároveň by práce měla </w:t>
      </w:r>
      <w:r>
        <w:rPr>
          <w:rFonts w:ascii="Times New Roman" w:hAnsi="Times New Roman" w:cs="Times New Roman"/>
          <w:sz w:val="24"/>
          <w:szCs w:val="24"/>
        </w:rPr>
        <w:t>postihnout</w:t>
      </w:r>
      <w:r w:rsidRPr="00394548">
        <w:rPr>
          <w:rFonts w:ascii="Times New Roman" w:hAnsi="Times New Roman" w:cs="Times New Roman"/>
          <w:sz w:val="24"/>
          <w:szCs w:val="24"/>
        </w:rPr>
        <w:t xml:space="preserve"> trendy v této oblasti, rozdíly ve vnímání politické 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4548">
        <w:rPr>
          <w:rFonts w:ascii="Times New Roman" w:hAnsi="Times New Roman" w:cs="Times New Roman"/>
          <w:sz w:val="24"/>
          <w:szCs w:val="24"/>
        </w:rPr>
        <w:t>line reklamy napříč demografickými skupinami a její omezení napříč jednotlivými reklamními platformami.</w:t>
      </w:r>
    </w:p>
    <w:p w:rsidR="00BB23AF" w:rsidRPr="00AD51D6" w:rsidRDefault="00BB23AF" w:rsidP="00BB23AF">
      <w:pPr>
        <w:rPr>
          <w:rFonts w:ascii="Times New Roman" w:eastAsia="MS Mincho" w:hAnsi="Times New Roman" w:cs="Times New Roman"/>
          <w:sz w:val="24"/>
          <w:szCs w:val="24"/>
        </w:rPr>
      </w:pPr>
    </w:p>
    <w:p w:rsidR="00BB23AF" w:rsidRPr="00DE1B05" w:rsidRDefault="00BB23AF" w:rsidP="00BB23AF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60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KOMUNIKAČNÍ</w:t>
      </w:r>
      <w:r w:rsidRPr="00A926EB">
        <w:rPr>
          <w:b/>
          <w:color w:val="000000"/>
          <w:sz w:val="28"/>
          <w:szCs w:val="28"/>
        </w:rPr>
        <w:t xml:space="preserve"> BARIÉR</w:t>
      </w:r>
      <w:r>
        <w:rPr>
          <w:b/>
          <w:color w:val="000000"/>
          <w:sz w:val="28"/>
          <w:szCs w:val="28"/>
        </w:rPr>
        <w:t>Y PRO</w:t>
      </w:r>
      <w:r w:rsidRPr="00A926EB">
        <w:rPr>
          <w:b/>
          <w:color w:val="000000"/>
          <w:sz w:val="28"/>
          <w:szCs w:val="28"/>
        </w:rPr>
        <w:t xml:space="preserve"> CÍLOVOU </w:t>
      </w:r>
      <w:r>
        <w:rPr>
          <w:b/>
          <w:color w:val="000000"/>
          <w:sz w:val="28"/>
          <w:szCs w:val="28"/>
        </w:rPr>
        <w:t>SKUPIN</w:t>
      </w:r>
      <w:r w:rsidRPr="00A926EB">
        <w:rPr>
          <w:b/>
          <w:color w:val="000000"/>
          <w:sz w:val="28"/>
          <w:szCs w:val="28"/>
        </w:rPr>
        <w:t>U SENIORŮ</w:t>
      </w:r>
    </w:p>
    <w:p w:rsidR="00D1666E" w:rsidRPr="00BB23AF" w:rsidRDefault="00BB23AF" w:rsidP="00BB2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práce je specifikovat formy</w:t>
      </w:r>
      <w:r w:rsidRPr="00A926EB">
        <w:rPr>
          <w:rFonts w:ascii="Times New Roman" w:hAnsi="Times New Roman" w:cs="Times New Roman"/>
          <w:sz w:val="24"/>
          <w:szCs w:val="24"/>
        </w:rPr>
        <w:t xml:space="preserve"> marketingové komunikace</w:t>
      </w:r>
      <w:r>
        <w:rPr>
          <w:rFonts w:ascii="Times New Roman" w:hAnsi="Times New Roman" w:cs="Times New Roman"/>
          <w:sz w:val="24"/>
          <w:szCs w:val="24"/>
        </w:rPr>
        <w:t xml:space="preserve"> směřované</w:t>
      </w:r>
      <w:r w:rsidRPr="00A926EB">
        <w:rPr>
          <w:rFonts w:ascii="Times New Roman" w:hAnsi="Times New Roman" w:cs="Times New Roman"/>
          <w:sz w:val="24"/>
          <w:szCs w:val="24"/>
        </w:rPr>
        <w:t xml:space="preserve"> k cílové skupině seniorů </w:t>
      </w:r>
      <w:r>
        <w:rPr>
          <w:rFonts w:ascii="Times New Roman" w:hAnsi="Times New Roman" w:cs="Times New Roman"/>
          <w:sz w:val="24"/>
          <w:szCs w:val="24"/>
        </w:rPr>
        <w:t>a postihnout</w:t>
      </w:r>
      <w:r w:rsidRPr="00A926EB">
        <w:rPr>
          <w:rFonts w:ascii="Times New Roman" w:hAnsi="Times New Roman" w:cs="Times New Roman"/>
          <w:sz w:val="24"/>
          <w:szCs w:val="24"/>
        </w:rPr>
        <w:t xml:space="preserve"> hlavní bariéry efektivní komu</w:t>
      </w:r>
      <w:r>
        <w:rPr>
          <w:rFonts w:ascii="Times New Roman" w:hAnsi="Times New Roman" w:cs="Times New Roman"/>
          <w:sz w:val="24"/>
          <w:szCs w:val="24"/>
        </w:rPr>
        <w:t>nikace s touto cílovou skupinou.</w:t>
      </w:r>
      <w:r w:rsidR="00212011">
        <w:rPr>
          <w:rFonts w:eastAsia="MS Mincho"/>
        </w:rPr>
        <w:br/>
      </w:r>
    </w:p>
    <w:sectPr w:rsidR="00D1666E" w:rsidRPr="00BB23AF" w:rsidSect="001B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783C"/>
    <w:multiLevelType w:val="multilevel"/>
    <w:tmpl w:val="F5067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C3A46"/>
    <w:multiLevelType w:val="hybridMultilevel"/>
    <w:tmpl w:val="B9048216"/>
    <w:lvl w:ilvl="0" w:tplc="E04A289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21939"/>
    <w:multiLevelType w:val="hybridMultilevel"/>
    <w:tmpl w:val="E60CD6A0"/>
    <w:lvl w:ilvl="0" w:tplc="0405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434148B4"/>
    <w:multiLevelType w:val="hybridMultilevel"/>
    <w:tmpl w:val="649ACC18"/>
    <w:lvl w:ilvl="0" w:tplc="3D52C77C">
      <w:start w:val="38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B1F92"/>
    <w:multiLevelType w:val="hybridMultilevel"/>
    <w:tmpl w:val="C368F788"/>
    <w:lvl w:ilvl="0" w:tplc="04050011">
      <w:start w:val="4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B1FFC"/>
    <w:multiLevelType w:val="hybridMultilevel"/>
    <w:tmpl w:val="2B92DE48"/>
    <w:lvl w:ilvl="0" w:tplc="676645FC">
      <w:start w:val="38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B1AA3"/>
    <w:multiLevelType w:val="multilevel"/>
    <w:tmpl w:val="07A6E9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40304D"/>
    <w:multiLevelType w:val="hybridMultilevel"/>
    <w:tmpl w:val="5BA2F0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C0BC0"/>
    <w:multiLevelType w:val="hybridMultilevel"/>
    <w:tmpl w:val="282CA128"/>
    <w:lvl w:ilvl="0" w:tplc="04050011">
      <w:start w:val="3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16F90"/>
    <w:multiLevelType w:val="hybridMultilevel"/>
    <w:tmpl w:val="0C00D64E"/>
    <w:lvl w:ilvl="0" w:tplc="04050011">
      <w:start w:val="38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5022A"/>
    <w:multiLevelType w:val="multilevel"/>
    <w:tmpl w:val="6D1C38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1616EB"/>
    <w:multiLevelType w:val="hybridMultilevel"/>
    <w:tmpl w:val="8F8C81A6"/>
    <w:lvl w:ilvl="0" w:tplc="040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B5141"/>
    <w:multiLevelType w:val="multilevel"/>
    <w:tmpl w:val="075CA3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A430BA"/>
    <w:multiLevelType w:val="multilevel"/>
    <w:tmpl w:val="2CDC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870A88"/>
    <w:multiLevelType w:val="multilevel"/>
    <w:tmpl w:val="5FEA1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4"/>
  </w:num>
  <w:num w:numId="5">
    <w:abstractNumId w:val="12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8"/>
  </w:num>
  <w:num w:numId="11">
    <w:abstractNumId w:val="9"/>
  </w:num>
  <w:num w:numId="12">
    <w:abstractNumId w:val="13"/>
  </w:num>
  <w:num w:numId="13">
    <w:abstractNumId w:val="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10"/>
    <w:rsid w:val="00006260"/>
    <w:rsid w:val="000071CD"/>
    <w:rsid w:val="00007A96"/>
    <w:rsid w:val="00023EE6"/>
    <w:rsid w:val="000319B2"/>
    <w:rsid w:val="00034C2E"/>
    <w:rsid w:val="00045570"/>
    <w:rsid w:val="00053B0E"/>
    <w:rsid w:val="00064EEC"/>
    <w:rsid w:val="00065A18"/>
    <w:rsid w:val="00066865"/>
    <w:rsid w:val="00071D9D"/>
    <w:rsid w:val="000960D8"/>
    <w:rsid w:val="000B0B86"/>
    <w:rsid w:val="000B15DD"/>
    <w:rsid w:val="000E635E"/>
    <w:rsid w:val="00121A46"/>
    <w:rsid w:val="00136096"/>
    <w:rsid w:val="001458A8"/>
    <w:rsid w:val="00163A17"/>
    <w:rsid w:val="0016719D"/>
    <w:rsid w:val="00170999"/>
    <w:rsid w:val="001B1D34"/>
    <w:rsid w:val="001B6A97"/>
    <w:rsid w:val="001D51EE"/>
    <w:rsid w:val="001E50AF"/>
    <w:rsid w:val="00212011"/>
    <w:rsid w:val="0022792E"/>
    <w:rsid w:val="0024189A"/>
    <w:rsid w:val="00250E18"/>
    <w:rsid w:val="00264897"/>
    <w:rsid w:val="00315A05"/>
    <w:rsid w:val="00320C3A"/>
    <w:rsid w:val="003468BB"/>
    <w:rsid w:val="00370007"/>
    <w:rsid w:val="00394548"/>
    <w:rsid w:val="00394C73"/>
    <w:rsid w:val="003D0014"/>
    <w:rsid w:val="003D14CA"/>
    <w:rsid w:val="003E22E6"/>
    <w:rsid w:val="003E2670"/>
    <w:rsid w:val="00405CD3"/>
    <w:rsid w:val="0040662F"/>
    <w:rsid w:val="004519C2"/>
    <w:rsid w:val="00465BAA"/>
    <w:rsid w:val="00466A97"/>
    <w:rsid w:val="004731DC"/>
    <w:rsid w:val="00475951"/>
    <w:rsid w:val="00483B1A"/>
    <w:rsid w:val="004C2610"/>
    <w:rsid w:val="004D2B92"/>
    <w:rsid w:val="0050346D"/>
    <w:rsid w:val="00527E29"/>
    <w:rsid w:val="00537138"/>
    <w:rsid w:val="00560827"/>
    <w:rsid w:val="00582557"/>
    <w:rsid w:val="005D4411"/>
    <w:rsid w:val="005D588C"/>
    <w:rsid w:val="005F42E6"/>
    <w:rsid w:val="00664A83"/>
    <w:rsid w:val="00665A34"/>
    <w:rsid w:val="006775BD"/>
    <w:rsid w:val="00682BC4"/>
    <w:rsid w:val="006C2F18"/>
    <w:rsid w:val="006C2FF4"/>
    <w:rsid w:val="006C7DB8"/>
    <w:rsid w:val="006E5CE3"/>
    <w:rsid w:val="006E6A55"/>
    <w:rsid w:val="0070535A"/>
    <w:rsid w:val="00726BB7"/>
    <w:rsid w:val="00750EEB"/>
    <w:rsid w:val="00751E9A"/>
    <w:rsid w:val="00766433"/>
    <w:rsid w:val="007677B2"/>
    <w:rsid w:val="007D01A4"/>
    <w:rsid w:val="007D1096"/>
    <w:rsid w:val="007D77E8"/>
    <w:rsid w:val="007E6EB3"/>
    <w:rsid w:val="007F0185"/>
    <w:rsid w:val="007F60AB"/>
    <w:rsid w:val="0080481A"/>
    <w:rsid w:val="008079E1"/>
    <w:rsid w:val="0081552A"/>
    <w:rsid w:val="00830193"/>
    <w:rsid w:val="00855158"/>
    <w:rsid w:val="0086606E"/>
    <w:rsid w:val="0087629E"/>
    <w:rsid w:val="00880279"/>
    <w:rsid w:val="00880CC0"/>
    <w:rsid w:val="008D3496"/>
    <w:rsid w:val="008F2126"/>
    <w:rsid w:val="0092448A"/>
    <w:rsid w:val="00962795"/>
    <w:rsid w:val="009662A6"/>
    <w:rsid w:val="009771E6"/>
    <w:rsid w:val="00980A51"/>
    <w:rsid w:val="009B4166"/>
    <w:rsid w:val="00A25E3D"/>
    <w:rsid w:val="00A37296"/>
    <w:rsid w:val="00A456EC"/>
    <w:rsid w:val="00A50BB1"/>
    <w:rsid w:val="00A926EB"/>
    <w:rsid w:val="00AA6812"/>
    <w:rsid w:val="00AD04BA"/>
    <w:rsid w:val="00AD2190"/>
    <w:rsid w:val="00AD2A9D"/>
    <w:rsid w:val="00AD6A0B"/>
    <w:rsid w:val="00B1406F"/>
    <w:rsid w:val="00B17F59"/>
    <w:rsid w:val="00B35F5E"/>
    <w:rsid w:val="00B67718"/>
    <w:rsid w:val="00B8001C"/>
    <w:rsid w:val="00B86C63"/>
    <w:rsid w:val="00BA5C93"/>
    <w:rsid w:val="00BB23AF"/>
    <w:rsid w:val="00C060EB"/>
    <w:rsid w:val="00C27E49"/>
    <w:rsid w:val="00C45186"/>
    <w:rsid w:val="00C47E23"/>
    <w:rsid w:val="00C572BC"/>
    <w:rsid w:val="00C57989"/>
    <w:rsid w:val="00C57E19"/>
    <w:rsid w:val="00C70568"/>
    <w:rsid w:val="00C860D3"/>
    <w:rsid w:val="00CC7B23"/>
    <w:rsid w:val="00CD0F3A"/>
    <w:rsid w:val="00CF0F70"/>
    <w:rsid w:val="00D03249"/>
    <w:rsid w:val="00D1666E"/>
    <w:rsid w:val="00D41F44"/>
    <w:rsid w:val="00D62007"/>
    <w:rsid w:val="00D71110"/>
    <w:rsid w:val="00D777F0"/>
    <w:rsid w:val="00DC21F0"/>
    <w:rsid w:val="00DC7FC6"/>
    <w:rsid w:val="00DE1B05"/>
    <w:rsid w:val="00E14684"/>
    <w:rsid w:val="00E60374"/>
    <w:rsid w:val="00E62BCE"/>
    <w:rsid w:val="00E64A51"/>
    <w:rsid w:val="00E65227"/>
    <w:rsid w:val="00E67A92"/>
    <w:rsid w:val="00E710DC"/>
    <w:rsid w:val="00EA246E"/>
    <w:rsid w:val="00ED28E3"/>
    <w:rsid w:val="00ED4799"/>
    <w:rsid w:val="00F21B9B"/>
    <w:rsid w:val="00F554D0"/>
    <w:rsid w:val="00F720C3"/>
    <w:rsid w:val="00F72DD0"/>
    <w:rsid w:val="00F84452"/>
    <w:rsid w:val="00FA3A3D"/>
    <w:rsid w:val="00FE0487"/>
    <w:rsid w:val="00FE7B60"/>
    <w:rsid w:val="00FF0001"/>
    <w:rsid w:val="00FF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09BF"/>
  <w15:docId w15:val="{53E239B0-13E3-4559-BC5A-22FB1D90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26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7111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515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-wm-msonormal">
    <w:name w:val="-wm-msonormal"/>
    <w:basedOn w:val="Normln"/>
    <w:rsid w:val="00665A3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1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2525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Lukáš</dc:creator>
  <cp:lastModifiedBy>NOVÁK Lukáš</cp:lastModifiedBy>
  <cp:revision>94</cp:revision>
  <cp:lastPrinted>2022-06-13T07:10:00Z</cp:lastPrinted>
  <dcterms:created xsi:type="dcterms:W3CDTF">2022-06-14T18:08:00Z</dcterms:created>
  <dcterms:modified xsi:type="dcterms:W3CDTF">2022-06-27T12:27:00Z</dcterms:modified>
</cp:coreProperties>
</file>