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B607" w14:textId="77777777" w:rsidR="00D4649F" w:rsidRDefault="007672F6" w:rsidP="006530B7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1F72D592" wp14:editId="13780567">
            <wp:extent cx="665784" cy="665784"/>
            <wp:effectExtent l="0" t="0" r="127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ychologicke_sluzby_Policie_C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44" cy="68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</w:p>
    <w:p w14:paraId="0B64E8E3" w14:textId="77777777" w:rsidR="00D4649F" w:rsidRDefault="00D4649F" w:rsidP="006530B7">
      <w:pPr>
        <w:jc w:val="center"/>
        <w:rPr>
          <w:b/>
        </w:rPr>
      </w:pPr>
    </w:p>
    <w:p w14:paraId="394704BD" w14:textId="77777777" w:rsidR="006530B7" w:rsidRPr="006650B4" w:rsidRDefault="007672F6" w:rsidP="006530B7">
      <w:pPr>
        <w:jc w:val="center"/>
        <w:rPr>
          <w:b/>
        </w:rPr>
      </w:pPr>
      <w:r>
        <w:rPr>
          <w:b/>
        </w:rPr>
        <w:t xml:space="preserve"> </w:t>
      </w:r>
      <w:r w:rsidR="00620E35">
        <w:rPr>
          <w:b/>
        </w:rPr>
        <w:t>První psychická pomoc</w:t>
      </w:r>
      <w:r w:rsidR="00281CAA">
        <w:rPr>
          <w:b/>
        </w:rPr>
        <w:t xml:space="preserve">                </w:t>
      </w:r>
      <w:r w:rsidR="00620E35">
        <w:rPr>
          <w:b/>
        </w:rPr>
        <w:t xml:space="preserve"> </w:t>
      </w:r>
    </w:p>
    <w:p w14:paraId="748D89F1" w14:textId="77777777" w:rsidR="0004706A" w:rsidRDefault="00CB689E">
      <w:r>
        <w:t>Vážené studentky</w:t>
      </w:r>
      <w:r w:rsidR="0004706A">
        <w:t>,</w:t>
      </w:r>
      <w:r>
        <w:t xml:space="preserve"> vážení studenti,</w:t>
      </w:r>
    </w:p>
    <w:p w14:paraId="74F1E719" w14:textId="77777777" w:rsidR="00DD7732" w:rsidRDefault="00CB689E">
      <w:r>
        <w:t>dne 18. 10</w:t>
      </w:r>
      <w:r w:rsidR="0010776E">
        <w:t xml:space="preserve">. 2021 </w:t>
      </w:r>
      <w:r>
        <w:t xml:space="preserve">došlo na půdě vaší školy k tragické události. </w:t>
      </w:r>
      <w:r w:rsidR="00DD7732">
        <w:t xml:space="preserve">Tato </w:t>
      </w:r>
      <w:r w:rsidR="00180E57">
        <w:t xml:space="preserve">zkušenost </w:t>
      </w:r>
      <w:r>
        <w:t xml:space="preserve">může </w:t>
      </w:r>
      <w:r w:rsidR="00D4649F">
        <w:t>představovat zvýšené nároky</w:t>
      </w:r>
      <w:r w:rsidR="0004706A">
        <w:t xml:space="preserve"> na V</w:t>
      </w:r>
      <w:r w:rsidR="00180E57">
        <w:t xml:space="preserve">aši psychiku a je možné a celkem přirozené, </w:t>
      </w:r>
      <w:r w:rsidR="00006047">
        <w:t>pokud</w:t>
      </w:r>
      <w:r w:rsidR="00180E57">
        <w:t xml:space="preserve"> se u vás </w:t>
      </w:r>
      <w:r w:rsidR="00DF6BA3">
        <w:t>už projevily</w:t>
      </w:r>
      <w:r>
        <w:t xml:space="preserve"> nebo se </w:t>
      </w:r>
      <w:r w:rsidR="00180E57">
        <w:t xml:space="preserve">v následující době objeví </w:t>
      </w:r>
      <w:r w:rsidR="007F073D" w:rsidRPr="00857CAC">
        <w:rPr>
          <w:rFonts w:ascii="Calibri" w:hAnsi="Calibri"/>
        </w:rPr>
        <w:t xml:space="preserve">některé </w:t>
      </w:r>
      <w:r w:rsidR="007F073D">
        <w:rPr>
          <w:rFonts w:ascii="Calibri" w:hAnsi="Calibri"/>
        </w:rPr>
        <w:t xml:space="preserve">psychické </w:t>
      </w:r>
      <w:r>
        <w:rPr>
          <w:rFonts w:ascii="Calibri" w:hAnsi="Calibri"/>
          <w:b/>
        </w:rPr>
        <w:t xml:space="preserve">reakce. </w:t>
      </w:r>
    </w:p>
    <w:p w14:paraId="7F3B905B" w14:textId="77777777" w:rsidR="007F073D" w:rsidRPr="006650B4" w:rsidRDefault="007F073D">
      <w:pPr>
        <w:rPr>
          <w:i/>
        </w:rPr>
      </w:pPr>
      <w:r w:rsidRPr="006650B4">
        <w:rPr>
          <w:i/>
        </w:rPr>
        <w:t>Co můžete zažívat?</w:t>
      </w:r>
    </w:p>
    <w:p w14:paraId="2B1DF104" w14:textId="77777777" w:rsidR="007F073D" w:rsidRDefault="007F073D" w:rsidP="007F073D">
      <w:pPr>
        <w:pStyle w:val="ListParagraph"/>
        <w:numPr>
          <w:ilvl w:val="0"/>
          <w:numId w:val="1"/>
        </w:numPr>
      </w:pPr>
      <w:r>
        <w:t>Můžete být podráždění</w:t>
      </w:r>
      <w:r w:rsidR="003F69DF">
        <w:t xml:space="preserve"> více </w:t>
      </w:r>
      <w:r>
        <w:t>než obvykle a vaše nálada se může dramaticky měnit. Můžete zažívat úzkost,</w:t>
      </w:r>
      <w:r w:rsidR="0004706A">
        <w:t xml:space="preserve"> nejistotu,</w:t>
      </w:r>
      <w:r>
        <w:t xml:space="preserve"> </w:t>
      </w:r>
      <w:r w:rsidR="0004706A">
        <w:t xml:space="preserve">strach, </w:t>
      </w:r>
      <w:r>
        <w:t>nervozitu</w:t>
      </w:r>
      <w:r w:rsidR="0004706A">
        <w:t>, zlobu</w:t>
      </w:r>
      <w:r>
        <w:t>.</w:t>
      </w:r>
      <w:r w:rsidR="00EA1F16">
        <w:t xml:space="preserve"> Také pláč je normální reakcí.</w:t>
      </w:r>
      <w:r w:rsidR="00CB689E">
        <w:t xml:space="preserve"> </w:t>
      </w:r>
    </w:p>
    <w:p w14:paraId="36B3E6F8" w14:textId="77777777" w:rsidR="007F073D" w:rsidRDefault="007F073D" w:rsidP="007F073D">
      <w:pPr>
        <w:pStyle w:val="ListParagraph"/>
        <w:numPr>
          <w:ilvl w:val="0"/>
          <w:numId w:val="1"/>
        </w:numPr>
        <w:rPr>
          <w:rStyle w:val="tlid-translation"/>
        </w:rPr>
      </w:pPr>
      <w:r>
        <w:rPr>
          <w:rStyle w:val="tlid-translation"/>
        </w:rPr>
        <w:t xml:space="preserve">Možná </w:t>
      </w:r>
      <w:r w:rsidR="00CB689E">
        <w:rPr>
          <w:rStyle w:val="tlid-translation"/>
        </w:rPr>
        <w:t xml:space="preserve">se ve zvýšené míře zabýváte </w:t>
      </w:r>
      <w:r w:rsidR="00EB79C4">
        <w:rPr>
          <w:rStyle w:val="tlid-translation"/>
        </w:rPr>
        <w:t>motivy takového činu a snažíte se sami pro sebe si takové jednání vysvětlit</w:t>
      </w:r>
      <w:r>
        <w:rPr>
          <w:rStyle w:val="tlid-translation"/>
        </w:rPr>
        <w:t xml:space="preserve">. </w:t>
      </w:r>
      <w:r w:rsidR="00EB79C4">
        <w:rPr>
          <w:rStyle w:val="tlid-translation"/>
        </w:rPr>
        <w:t>Myšlenky na to, co se stalo nebo pohyb v místech události mohou vyvolávat i fyziologické reakce</w:t>
      </w:r>
      <w:r w:rsidR="003F69DF">
        <w:rPr>
          <w:rStyle w:val="tlid-translation"/>
        </w:rPr>
        <w:t>, jako je zrychlený</w:t>
      </w:r>
      <w:r>
        <w:rPr>
          <w:rStyle w:val="tlid-translation"/>
        </w:rPr>
        <w:t xml:space="preserve"> srdeční tep nebo pocení.</w:t>
      </w:r>
    </w:p>
    <w:p w14:paraId="2EB07AA2" w14:textId="77777777" w:rsidR="003F69DF" w:rsidRDefault="0004706A" w:rsidP="007F073D">
      <w:pPr>
        <w:pStyle w:val="ListParagraph"/>
        <w:numPr>
          <w:ilvl w:val="0"/>
          <w:numId w:val="1"/>
        </w:numPr>
      </w:pPr>
      <w:r>
        <w:rPr>
          <w:rStyle w:val="tlid-translation"/>
        </w:rPr>
        <w:t>Může být pro V</w:t>
      </w:r>
      <w:r w:rsidR="003F69DF">
        <w:rPr>
          <w:rStyle w:val="tlid-translation"/>
        </w:rPr>
        <w:t xml:space="preserve">ás obtížné se soustředit nebo se rozhodovat. Rovněž mohou být </w:t>
      </w:r>
      <w:r w:rsidR="00DF6BA3">
        <w:rPr>
          <w:rStyle w:val="tlid-translation"/>
        </w:rPr>
        <w:t xml:space="preserve">nějakým způsobem </w:t>
      </w:r>
      <w:r w:rsidR="003F69DF">
        <w:rPr>
          <w:rStyle w:val="tlid-translation"/>
        </w:rPr>
        <w:t>narušeny vaše spánkové a stravovací návyky.</w:t>
      </w:r>
    </w:p>
    <w:p w14:paraId="435D57B7" w14:textId="77777777" w:rsidR="00180E57" w:rsidRDefault="00180E57">
      <w:r>
        <w:t xml:space="preserve">Jedná se o </w:t>
      </w:r>
      <w:r w:rsidRPr="00EA1F16">
        <w:rPr>
          <w:b/>
        </w:rPr>
        <w:t>normální</w:t>
      </w:r>
      <w:r w:rsidR="0004706A" w:rsidRPr="00EA1F16">
        <w:rPr>
          <w:b/>
        </w:rPr>
        <w:t xml:space="preserve"> reakce</w:t>
      </w:r>
      <w:r w:rsidRPr="00EA1F16">
        <w:rPr>
          <w:b/>
        </w:rPr>
        <w:t xml:space="preserve"> člověka</w:t>
      </w:r>
      <w:r>
        <w:t xml:space="preserve"> na nenormální situaci</w:t>
      </w:r>
      <w:r w:rsidR="0004706A">
        <w:t xml:space="preserve">, </w:t>
      </w:r>
      <w:r w:rsidR="00DF6BA3">
        <w:t>kterou prožil</w:t>
      </w:r>
      <w:r>
        <w:t>.</w:t>
      </w:r>
      <w:r w:rsidR="00DF6BA3">
        <w:t xml:space="preserve"> V případě, že se vás daná událost tolik nedotkla (vlivem toho, že jste studenta neznali, nebyl pro vás blízký, nebyli jste přímo přítomni atd.) a vy na danou událost nijak nereagujete </w:t>
      </w:r>
      <w:r w:rsidR="007703EC">
        <w:t xml:space="preserve">a necítíte se událostí zasaženi, </w:t>
      </w:r>
      <w:r w:rsidR="00DF6BA3">
        <w:t xml:space="preserve">je </w:t>
      </w:r>
      <w:r w:rsidR="00D4649F">
        <w:t>to také</w:t>
      </w:r>
      <w:r w:rsidR="00DF6BA3">
        <w:t xml:space="preserve"> v pořádku.</w:t>
      </w:r>
    </w:p>
    <w:p w14:paraId="6EFAF087" w14:textId="77777777" w:rsidR="00D4649F" w:rsidRDefault="00D4649F"/>
    <w:p w14:paraId="2BEA5E36" w14:textId="77777777" w:rsidR="006530B7" w:rsidRPr="006650B4" w:rsidRDefault="00D4649F">
      <w:pPr>
        <w:rPr>
          <w:i/>
        </w:rPr>
      </w:pPr>
      <w:r>
        <w:rPr>
          <w:i/>
        </w:rPr>
        <w:t>Pokud</w:t>
      </w:r>
      <w:r w:rsidR="00DF6BA3">
        <w:rPr>
          <w:i/>
        </w:rPr>
        <w:t xml:space="preserve"> se vaše prožívání v současné době</w:t>
      </w:r>
      <w:r>
        <w:rPr>
          <w:i/>
        </w:rPr>
        <w:t xml:space="preserve"> </w:t>
      </w:r>
      <w:r w:rsidR="007703EC">
        <w:rPr>
          <w:i/>
        </w:rPr>
        <w:t xml:space="preserve">vlivem události nějak změnilo, </w:t>
      </w:r>
      <w:r w:rsidR="006530B7" w:rsidRPr="006650B4">
        <w:rPr>
          <w:i/>
        </w:rPr>
        <w:t>Jak si můžete pomoci?</w:t>
      </w:r>
    </w:p>
    <w:p w14:paraId="592CF823" w14:textId="77777777" w:rsidR="00180E57" w:rsidRDefault="00180E57">
      <w:r>
        <w:t xml:space="preserve">Snažte se – alespoň zpočátku – především </w:t>
      </w:r>
      <w:r w:rsidRPr="007F073D">
        <w:rPr>
          <w:b/>
        </w:rPr>
        <w:t>odpočívat a nabrat síly</w:t>
      </w:r>
      <w:r>
        <w:t>, pomůže vám to později aktivně situaci zvládat.</w:t>
      </w:r>
      <w:r w:rsidR="00D14FE1">
        <w:t xml:space="preserve"> </w:t>
      </w:r>
    </w:p>
    <w:p w14:paraId="2D382B3C" w14:textId="77777777" w:rsidR="00FE6C98" w:rsidRDefault="00FE6C98">
      <w:r w:rsidRPr="007F073D">
        <w:rPr>
          <w:b/>
        </w:rPr>
        <w:t>Mluvit o zkušenosti</w:t>
      </w:r>
      <w:r>
        <w:t xml:space="preserve"> obvykle pomáhá. Rozhodněte se pro správný okamžik a  pro vhodného partnera pro rozhovor. Možná se můžete telefonicky spojit </w:t>
      </w:r>
      <w:r w:rsidR="00D14FE1">
        <w:t xml:space="preserve">nebo osobně sejít </w:t>
      </w:r>
      <w:r>
        <w:t xml:space="preserve">s blízkými osobami a vyprávět jim svůj </w:t>
      </w:r>
      <w:r w:rsidR="00D14FE1">
        <w:t>zážitek</w:t>
      </w:r>
      <w:r>
        <w:t>. Možná ale právě teď vaše blízké kontaktovat nemůžete,</w:t>
      </w:r>
      <w:r w:rsidR="00151D2A">
        <w:t xml:space="preserve"> </w:t>
      </w:r>
      <w:r>
        <w:t xml:space="preserve">necítíte </w:t>
      </w:r>
      <w:r w:rsidR="00D14FE1">
        <w:t xml:space="preserve">se </w:t>
      </w:r>
      <w:r>
        <w:t>emocionálně silní a připravení s nimi mluvit</w:t>
      </w:r>
      <w:r w:rsidR="00942A2E">
        <w:t xml:space="preserve">, pak je lepší obrátit se na někoho </w:t>
      </w:r>
      <w:r w:rsidR="00D14FE1">
        <w:t>z doporučených odborníků níže</w:t>
      </w:r>
      <w:r>
        <w:t xml:space="preserve">. </w:t>
      </w:r>
      <w:r w:rsidR="00151D2A">
        <w:t xml:space="preserve"> </w:t>
      </w:r>
    </w:p>
    <w:p w14:paraId="5EDF7270" w14:textId="77777777" w:rsidR="00FE6C98" w:rsidRDefault="00FE6C98">
      <w:r>
        <w:t xml:space="preserve">Používejte </w:t>
      </w:r>
      <w:r w:rsidRPr="007F073D">
        <w:rPr>
          <w:b/>
        </w:rPr>
        <w:t>jednoduché cesty ke zklidnění</w:t>
      </w:r>
      <w:r>
        <w:t>.</w:t>
      </w:r>
      <w:r w:rsidR="00CB2648">
        <w:t xml:space="preserve"> Pohyb, sport a tělesné cvičení může být dobrou cestou pro překonávání stresu. Vyzkoušejte relaxační cvičení. Pomoci může jakákoliv činnost, která vás rozptýlí a odvede myšlenky od </w:t>
      </w:r>
      <w:r w:rsidR="00D77BF7">
        <w:t>špatného</w:t>
      </w:r>
      <w:r w:rsidR="00CB2648">
        <w:t xml:space="preserve"> zážitku. Vyhněte se alkoholu a  drogám, které uleví jen krátkodobě, ale z dlouhodobého pohledu zhoršují zpracování </w:t>
      </w:r>
      <w:r w:rsidR="00151D2A">
        <w:t xml:space="preserve">traumatického </w:t>
      </w:r>
      <w:r w:rsidR="00CB2648">
        <w:t>zážitku.</w:t>
      </w:r>
    </w:p>
    <w:p w14:paraId="3D362421" w14:textId="77777777" w:rsidR="00CB2648" w:rsidRDefault="00CB2648">
      <w:r>
        <w:t xml:space="preserve">Využijte různé </w:t>
      </w:r>
      <w:r w:rsidRPr="007F073D">
        <w:rPr>
          <w:b/>
        </w:rPr>
        <w:t>příručky se svépomocnými postupy</w:t>
      </w:r>
      <w:r>
        <w:t xml:space="preserve">, abyste rozuměli svým reakcím na </w:t>
      </w:r>
      <w:r w:rsidR="00D77BF7">
        <w:t>to, co jste zažili</w:t>
      </w:r>
      <w:r>
        <w:t>. Čtěte je po malých dávkách.</w:t>
      </w:r>
    </w:p>
    <w:p w14:paraId="6114DFFA" w14:textId="77777777" w:rsidR="00CB2648" w:rsidRDefault="00684700">
      <w:r>
        <w:t xml:space="preserve">Aktivujte své zdroje ke zvládnutí zátěže. Myslete na věci, které vám pomohly v minulosti, které se vám podařily, myslete na </w:t>
      </w:r>
      <w:r w:rsidRPr="007F073D">
        <w:rPr>
          <w:b/>
        </w:rPr>
        <w:t>své schopnosti</w:t>
      </w:r>
      <w:r>
        <w:t>. Možná nejste na všechno tak sami, jak vám připadá, ale máte blízké lidi, kteří vás podpoří pomocí nebo rozhovorem. Napište si všechny své zdroje ke zvládnutí situace na papír a příležitostně si je promýšlejte a doplňujte.</w:t>
      </w:r>
    </w:p>
    <w:p w14:paraId="78E1596D" w14:textId="77777777" w:rsidR="00C21AC5" w:rsidRDefault="007F073D">
      <w:r>
        <w:lastRenderedPageBreak/>
        <w:t>Může také pomoci, p</w:t>
      </w:r>
      <w:r w:rsidR="00684700">
        <w:t xml:space="preserve">okud využijete </w:t>
      </w:r>
      <w:r w:rsidR="00684700" w:rsidRPr="007F073D">
        <w:rPr>
          <w:b/>
        </w:rPr>
        <w:t>profesionální pomoc</w:t>
      </w:r>
      <w:r w:rsidRPr="007F073D">
        <w:t xml:space="preserve"> </w:t>
      </w:r>
      <w:r>
        <w:t>- psychologickou nebo psychiatrickou</w:t>
      </w:r>
      <w:r w:rsidR="00684700">
        <w:t>. Odborník vám pomůže vyjasnit si následky zátěžové zkušenosti (např. problémy se spánkem, jídlem nebo únavou) a možnosti, jak je zvládnout</w:t>
      </w:r>
      <w:r w:rsidR="00151D2A">
        <w:t>, jak posílit svou odolnost</w:t>
      </w:r>
      <w:r w:rsidR="00684700">
        <w:t xml:space="preserve">. </w:t>
      </w:r>
      <w:r w:rsidR="00C21AC5">
        <w:t xml:space="preserve"> Může vás také např. naučit relaxační cvičení, která zlepší kvalitu vašeho odpočinku či zajistit potřebné léky. Kontakty na vhodnou pomoc můžete najít na webu nebo vám poradí na některé z níže uvedených linek. </w:t>
      </w:r>
    </w:p>
    <w:p w14:paraId="7830A21B" w14:textId="77777777" w:rsidR="00134B41" w:rsidRPr="00C21AC5" w:rsidRDefault="00134B41">
      <w:r w:rsidRPr="006D4548">
        <w:rPr>
          <w:b/>
        </w:rPr>
        <w:t>Kontakty na profesionální pomoc</w:t>
      </w:r>
    </w:p>
    <w:p w14:paraId="7CC7DB38" w14:textId="77777777" w:rsidR="002A7788" w:rsidRDefault="002A7788" w:rsidP="002A7788">
      <w:r>
        <w:t xml:space="preserve">Policejní psycholožka kpt. Mgr. Drahomíra Švancarová, tel.: +420 731 195 297; e-mail: </w:t>
      </w:r>
      <w:hyperlink r:id="rId6" w:history="1">
        <w:r w:rsidRPr="004E09ED">
          <w:rPr>
            <w:rStyle w:val="Hyperlink"/>
          </w:rPr>
          <w:t>Drahomira.Svancarova@pcr.cz</w:t>
        </w:r>
      </w:hyperlink>
    </w:p>
    <w:p w14:paraId="1A31E576" w14:textId="77777777" w:rsidR="006D4548" w:rsidRPr="006D4548" w:rsidRDefault="006D4548" w:rsidP="006D4548"/>
    <w:p w14:paraId="073CABEC" w14:textId="77777777" w:rsidR="00D4649F" w:rsidRDefault="00D4649F" w:rsidP="00D4649F">
      <w:pPr>
        <w:rPr>
          <w:b/>
        </w:rPr>
      </w:pPr>
      <w:r>
        <w:rPr>
          <w:b/>
        </w:rPr>
        <w:t>Pražská linka důvěry: 222 580 697</w:t>
      </w:r>
    </w:p>
    <w:p w14:paraId="3D9C3E39" w14:textId="77777777" w:rsidR="00D4649F" w:rsidRPr="00A321D7" w:rsidRDefault="00D4649F" w:rsidP="00D4649F">
      <w:pPr>
        <w:pStyle w:val="ListParagraph"/>
        <w:numPr>
          <w:ilvl w:val="0"/>
          <w:numId w:val="2"/>
        </w:numPr>
        <w:rPr>
          <w:b/>
        </w:rPr>
      </w:pPr>
      <w:r>
        <w:t>nonstop telefonická krizová pomoc</w:t>
      </w:r>
    </w:p>
    <w:p w14:paraId="2E0BE11B" w14:textId="77777777" w:rsidR="00D4649F" w:rsidRDefault="00D4649F" w:rsidP="00D4649F">
      <w:pPr>
        <w:rPr>
          <w:b/>
        </w:rPr>
      </w:pPr>
    </w:p>
    <w:p w14:paraId="18C79ED4" w14:textId="77777777" w:rsidR="00D4649F" w:rsidRDefault="00D4649F" w:rsidP="00D4649F">
      <w:pPr>
        <w:rPr>
          <w:b/>
        </w:rPr>
      </w:pPr>
      <w:r>
        <w:rPr>
          <w:b/>
        </w:rPr>
        <w:t>Linka první psychické pomoci: 116 123</w:t>
      </w:r>
    </w:p>
    <w:p w14:paraId="3D24F293" w14:textId="77777777" w:rsidR="00D4649F" w:rsidRDefault="00D4649F" w:rsidP="00D4649F">
      <w:pPr>
        <w:pStyle w:val="ListParagraph"/>
        <w:numPr>
          <w:ilvl w:val="0"/>
          <w:numId w:val="2"/>
        </w:numPr>
      </w:pPr>
      <w:r w:rsidRPr="00E53D4F">
        <w:rPr>
          <w:b/>
        </w:rPr>
        <w:t xml:space="preserve"> </w:t>
      </w:r>
      <w:r w:rsidRPr="00E53D4F">
        <w:t xml:space="preserve">nonstop zdarma                 </w:t>
      </w:r>
    </w:p>
    <w:p w14:paraId="4D7AB6C9" w14:textId="77777777" w:rsidR="00D4649F" w:rsidRDefault="00D4649F" w:rsidP="00D4649F"/>
    <w:p w14:paraId="77C31E80" w14:textId="77777777" w:rsidR="00D4649F" w:rsidRPr="00E53D4F" w:rsidRDefault="00D4649F" w:rsidP="00D4649F">
      <w:pPr>
        <w:rPr>
          <w:b/>
        </w:rPr>
      </w:pPr>
      <w:r w:rsidRPr="00E53D4F">
        <w:rPr>
          <w:b/>
        </w:rPr>
        <w:t>Linka Bílého kruhu bezpečí: 116 006</w:t>
      </w:r>
    </w:p>
    <w:p w14:paraId="1375FA68" w14:textId="77777777" w:rsidR="00D4649F" w:rsidRDefault="00D4649F" w:rsidP="00D4649F">
      <w:pPr>
        <w:pStyle w:val="ListParagraph"/>
        <w:numPr>
          <w:ilvl w:val="0"/>
          <w:numId w:val="2"/>
        </w:numPr>
      </w:pPr>
      <w:r>
        <w:t>linka pomoci obětem kriminality, nonstop zdarma</w:t>
      </w:r>
    </w:p>
    <w:p w14:paraId="30141C75" w14:textId="77777777" w:rsidR="00D4649F" w:rsidRDefault="00D4649F" w:rsidP="00D4649F"/>
    <w:p w14:paraId="0E948295" w14:textId="77777777" w:rsidR="00D4649F" w:rsidRPr="00E53D4F" w:rsidRDefault="00D4649F" w:rsidP="00D4649F">
      <w:pPr>
        <w:rPr>
          <w:b/>
        </w:rPr>
      </w:pPr>
      <w:r w:rsidRPr="00E53D4F">
        <w:rPr>
          <w:b/>
        </w:rPr>
        <w:t xml:space="preserve">Terap.io: </w:t>
      </w:r>
      <w:hyperlink r:id="rId7" w:history="1">
        <w:r w:rsidRPr="00E53D4F">
          <w:rPr>
            <w:rStyle w:val="Hyperlink"/>
            <w:b/>
          </w:rPr>
          <w:t>https://terap.io/</w:t>
        </w:r>
      </w:hyperlink>
      <w:r w:rsidRPr="00E53D4F">
        <w:rPr>
          <w:b/>
        </w:rPr>
        <w:t xml:space="preserve"> </w:t>
      </w:r>
    </w:p>
    <w:p w14:paraId="72624BF1" w14:textId="77777777" w:rsidR="00D4649F" w:rsidRDefault="00D4649F" w:rsidP="00D4649F">
      <w:pPr>
        <w:pStyle w:val="ListParagraph"/>
        <w:numPr>
          <w:ilvl w:val="0"/>
          <w:numId w:val="2"/>
        </w:numPr>
      </w:pPr>
      <w:r>
        <w:t>krátkodobá online krizová intervence v délce 30 minut zdarma</w:t>
      </w:r>
    </w:p>
    <w:p w14:paraId="40085722" w14:textId="77777777" w:rsidR="00D4649F" w:rsidRDefault="00D4649F" w:rsidP="00D4649F"/>
    <w:p w14:paraId="1B03937D" w14:textId="77777777" w:rsidR="00D4649F" w:rsidRDefault="00073C38" w:rsidP="00D4649F">
      <w:hyperlink r:id="rId8" w:history="1">
        <w:r w:rsidR="00D4649F" w:rsidRPr="007538F5">
          <w:rPr>
            <w:rStyle w:val="Hyperlink"/>
          </w:rPr>
          <w:t>www.opatrujse.cz</w:t>
        </w:r>
      </w:hyperlink>
      <w:r w:rsidR="00D4649F">
        <w:t xml:space="preserve"> </w:t>
      </w:r>
    </w:p>
    <w:p w14:paraId="733DD79B" w14:textId="77777777" w:rsidR="00D4649F" w:rsidRDefault="00D4649F" w:rsidP="00D4649F">
      <w:pPr>
        <w:pStyle w:val="ListParagraph"/>
        <w:numPr>
          <w:ilvl w:val="0"/>
          <w:numId w:val="2"/>
        </w:numPr>
      </w:pPr>
      <w:r>
        <w:t xml:space="preserve">komplexní web k posilování duševního zdraví a pomoci lidem v krizové situaci </w:t>
      </w:r>
    </w:p>
    <w:p w14:paraId="2685542A" w14:textId="77777777" w:rsidR="006D4548" w:rsidRDefault="006D4548" w:rsidP="006D4548"/>
    <w:p w14:paraId="63FA96AA" w14:textId="77777777" w:rsidR="00134B41" w:rsidRPr="006D4548" w:rsidRDefault="00134B41" w:rsidP="006D4548"/>
    <w:sectPr w:rsidR="00134B41" w:rsidRPr="006D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609B9"/>
    <w:multiLevelType w:val="hybridMultilevel"/>
    <w:tmpl w:val="6A34D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23603"/>
    <w:multiLevelType w:val="hybridMultilevel"/>
    <w:tmpl w:val="90BCFD70"/>
    <w:lvl w:ilvl="0" w:tplc="345E5AB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FD"/>
    <w:rsid w:val="00006047"/>
    <w:rsid w:val="0004706A"/>
    <w:rsid w:val="00073C38"/>
    <w:rsid w:val="000A7A5D"/>
    <w:rsid w:val="0010776E"/>
    <w:rsid w:val="00134B41"/>
    <w:rsid w:val="00151D2A"/>
    <w:rsid w:val="00180E57"/>
    <w:rsid w:val="00281CAA"/>
    <w:rsid w:val="002A7788"/>
    <w:rsid w:val="003923F8"/>
    <w:rsid w:val="003F69DF"/>
    <w:rsid w:val="0046538F"/>
    <w:rsid w:val="004E021D"/>
    <w:rsid w:val="005639FD"/>
    <w:rsid w:val="005B7A90"/>
    <w:rsid w:val="00620E35"/>
    <w:rsid w:val="006530B7"/>
    <w:rsid w:val="006650B4"/>
    <w:rsid w:val="00684700"/>
    <w:rsid w:val="006D4548"/>
    <w:rsid w:val="007672F6"/>
    <w:rsid w:val="007703EC"/>
    <w:rsid w:val="007F073D"/>
    <w:rsid w:val="00942A2E"/>
    <w:rsid w:val="00A5092A"/>
    <w:rsid w:val="00AB02BC"/>
    <w:rsid w:val="00C21AC5"/>
    <w:rsid w:val="00C859C2"/>
    <w:rsid w:val="00CB2648"/>
    <w:rsid w:val="00CB689E"/>
    <w:rsid w:val="00D14FE1"/>
    <w:rsid w:val="00D4649F"/>
    <w:rsid w:val="00D77BF7"/>
    <w:rsid w:val="00DD7732"/>
    <w:rsid w:val="00DF6BA3"/>
    <w:rsid w:val="00E7036E"/>
    <w:rsid w:val="00EA1F16"/>
    <w:rsid w:val="00EB79C4"/>
    <w:rsid w:val="00F83A71"/>
    <w:rsid w:val="00F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7656"/>
  <w15:chartTrackingRefBased/>
  <w15:docId w15:val="{42E6FD78-B55B-49DB-820D-CB67531A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73D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7F073D"/>
  </w:style>
  <w:style w:type="character" w:styleId="Hyperlink">
    <w:name w:val="Hyperlink"/>
    <w:basedOn w:val="DefaultParagraphFont"/>
    <w:uiPriority w:val="99"/>
    <w:unhideWhenUsed/>
    <w:rsid w:val="002A77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trujs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ap.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homira.Svancarova@pcr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Sezima Ondřej</dc:creator>
  <cp:keywords/>
  <dc:description/>
  <cp:lastModifiedBy>Dana Janovska</cp:lastModifiedBy>
  <cp:revision>2</cp:revision>
  <dcterms:created xsi:type="dcterms:W3CDTF">2021-10-22T10:49:00Z</dcterms:created>
  <dcterms:modified xsi:type="dcterms:W3CDTF">2021-10-22T10:49:00Z</dcterms:modified>
</cp:coreProperties>
</file>