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34" w:rsidRPr="008409C8" w:rsidRDefault="00820250" w:rsidP="00B05034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  <w:r w:rsidRPr="008409C8">
        <w:rPr>
          <w:rFonts w:cstheme="minorHAnsi"/>
          <w:b/>
          <w:color w:val="FF0000"/>
          <w:sz w:val="36"/>
          <w:szCs w:val="36"/>
          <w:u w:val="single"/>
        </w:rPr>
        <w:t>Oborová</w:t>
      </w:r>
      <w:r w:rsidR="00B05034" w:rsidRPr="008409C8">
        <w:rPr>
          <w:rFonts w:cstheme="minorHAnsi"/>
          <w:b/>
          <w:color w:val="FF0000"/>
          <w:sz w:val="36"/>
          <w:szCs w:val="36"/>
          <w:u w:val="single"/>
        </w:rPr>
        <w:t xml:space="preserve"> SZZ – </w:t>
      </w:r>
      <w:r w:rsidR="00910FA8" w:rsidRPr="008409C8">
        <w:rPr>
          <w:rFonts w:cstheme="minorHAnsi"/>
          <w:b/>
          <w:color w:val="0070C0"/>
          <w:sz w:val="36"/>
          <w:szCs w:val="36"/>
          <w:u w:val="single"/>
        </w:rPr>
        <w:t>Kreativní marketing a komunikace</w:t>
      </w:r>
      <w:r w:rsidRPr="008409C8">
        <w:rPr>
          <w:rFonts w:cstheme="minorHAnsi"/>
          <w:b/>
          <w:color w:val="0070C0"/>
          <w:sz w:val="36"/>
          <w:szCs w:val="36"/>
          <w:u w:val="single"/>
        </w:rPr>
        <w:t xml:space="preserve"> (NM)</w:t>
      </w:r>
      <w:r w:rsidR="00B05034" w:rsidRPr="008409C8">
        <w:rPr>
          <w:rFonts w:cstheme="minorHAnsi"/>
          <w:b/>
          <w:color w:val="FF0000"/>
          <w:sz w:val="36"/>
          <w:szCs w:val="36"/>
          <w:u w:val="single"/>
        </w:rPr>
        <w:br/>
      </w:r>
    </w:p>
    <w:p w:rsidR="00B05034" w:rsidRPr="00910FA8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910FA8" w:rsidRPr="00910FA8">
        <w:rPr>
          <w:rFonts w:cstheme="minorHAnsi"/>
          <w:sz w:val="24"/>
          <w:szCs w:val="24"/>
        </w:rPr>
        <w:t>Lasswellův</w:t>
      </w:r>
      <w:proofErr w:type="spellEnd"/>
      <w:r w:rsidR="00910FA8" w:rsidRPr="00910FA8">
        <w:rPr>
          <w:rFonts w:cstheme="minorHAnsi"/>
          <w:sz w:val="24"/>
          <w:szCs w:val="24"/>
        </w:rPr>
        <w:t xml:space="preserve"> komunikační model a </w:t>
      </w:r>
      <w:proofErr w:type="spellStart"/>
      <w:r w:rsidR="00910FA8" w:rsidRPr="00910FA8">
        <w:rPr>
          <w:rFonts w:cstheme="minorHAnsi"/>
          <w:sz w:val="24"/>
          <w:szCs w:val="24"/>
        </w:rPr>
        <w:t>I</w:t>
      </w:r>
      <w:r w:rsidR="00910FA8">
        <w:rPr>
          <w:rFonts w:cstheme="minorHAnsi"/>
          <w:sz w:val="24"/>
          <w:szCs w:val="24"/>
        </w:rPr>
        <w:t>lowieckého</w:t>
      </w:r>
      <w:proofErr w:type="spellEnd"/>
      <w:r w:rsidR="00910FA8">
        <w:rPr>
          <w:rFonts w:cstheme="minorHAnsi"/>
          <w:sz w:val="24"/>
          <w:szCs w:val="24"/>
        </w:rPr>
        <w:t xml:space="preserve"> teorie dvou zrcadel – v</w:t>
      </w:r>
      <w:r w:rsidR="00910FA8" w:rsidRPr="00910FA8">
        <w:rPr>
          <w:rFonts w:cstheme="minorHAnsi"/>
          <w:sz w:val="24"/>
          <w:szCs w:val="24"/>
        </w:rPr>
        <w:t>yužití pro komunikaci v PR.</w:t>
      </w:r>
    </w:p>
    <w:p w:rsidR="00EE4DC1" w:rsidRDefault="00B05034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proofErr w:type="spellStart"/>
      <w:r w:rsidR="00736700">
        <w:rPr>
          <w:rFonts w:cstheme="minorHAnsi"/>
          <w:sz w:val="24"/>
          <w:szCs w:val="24"/>
        </w:rPr>
        <w:t>Leadership</w:t>
      </w:r>
      <w:proofErr w:type="spellEnd"/>
      <w:r w:rsidR="00736700">
        <w:rPr>
          <w:rFonts w:cstheme="minorHAnsi"/>
          <w:sz w:val="24"/>
          <w:szCs w:val="24"/>
        </w:rPr>
        <w:t xml:space="preserve"> (</w:t>
      </w:r>
      <w:proofErr w:type="spellStart"/>
      <w:r w:rsidR="00736700">
        <w:rPr>
          <w:rFonts w:cstheme="minorHAnsi"/>
          <w:sz w:val="24"/>
          <w:szCs w:val="24"/>
        </w:rPr>
        <w:t>leadership</w:t>
      </w:r>
      <w:proofErr w:type="spellEnd"/>
      <w:r w:rsidR="00736700">
        <w:rPr>
          <w:rFonts w:cstheme="minorHAnsi"/>
          <w:sz w:val="24"/>
          <w:szCs w:val="24"/>
        </w:rPr>
        <w:t xml:space="preserve"> a leader – definice a</w:t>
      </w:r>
      <w:r w:rsidR="00736700" w:rsidRPr="00736700">
        <w:rPr>
          <w:rFonts w:cstheme="minorHAnsi"/>
          <w:sz w:val="24"/>
          <w:szCs w:val="24"/>
        </w:rPr>
        <w:t xml:space="preserve"> role</w:t>
      </w:r>
      <w:r w:rsidR="00736700">
        <w:rPr>
          <w:rFonts w:cstheme="minorHAnsi"/>
          <w:sz w:val="24"/>
          <w:szCs w:val="24"/>
        </w:rPr>
        <w:t>; co je a není</w:t>
      </w:r>
      <w:r w:rsidR="00736700" w:rsidRPr="00736700">
        <w:rPr>
          <w:rFonts w:cstheme="minorHAnsi"/>
          <w:sz w:val="24"/>
          <w:szCs w:val="24"/>
        </w:rPr>
        <w:t xml:space="preserve"> </w:t>
      </w:r>
      <w:proofErr w:type="spellStart"/>
      <w:r w:rsidR="00736700" w:rsidRPr="00736700">
        <w:rPr>
          <w:rFonts w:cstheme="minorHAnsi"/>
          <w:sz w:val="24"/>
          <w:szCs w:val="24"/>
        </w:rPr>
        <w:t>leadership</w:t>
      </w:r>
      <w:proofErr w:type="spellEnd"/>
      <w:r w:rsidR="00736700">
        <w:rPr>
          <w:rFonts w:cstheme="minorHAnsi"/>
          <w:sz w:val="24"/>
          <w:szCs w:val="24"/>
        </w:rPr>
        <w:t xml:space="preserve">; principy </w:t>
      </w:r>
      <w:proofErr w:type="spellStart"/>
      <w:r w:rsidR="00736700">
        <w:rPr>
          <w:rFonts w:cstheme="minorHAnsi"/>
          <w:sz w:val="24"/>
          <w:szCs w:val="24"/>
        </w:rPr>
        <w:t>leadershipu</w:t>
      </w:r>
      <w:proofErr w:type="spellEnd"/>
      <w:r w:rsidR="00736700">
        <w:rPr>
          <w:rFonts w:cstheme="minorHAnsi"/>
          <w:sz w:val="24"/>
          <w:szCs w:val="24"/>
        </w:rPr>
        <w:t>; v</w:t>
      </w:r>
      <w:r w:rsidR="00736700" w:rsidRPr="00736700">
        <w:rPr>
          <w:rFonts w:cstheme="minorHAnsi"/>
          <w:sz w:val="24"/>
          <w:szCs w:val="24"/>
        </w:rPr>
        <w:t>lastnosti úspěšného leadera</w:t>
      </w:r>
      <w:r w:rsidR="00736700">
        <w:rPr>
          <w:rFonts w:cstheme="minorHAnsi"/>
          <w:sz w:val="24"/>
          <w:szCs w:val="24"/>
        </w:rPr>
        <w:t>; 4 složky emoční inteligence; e</w:t>
      </w:r>
      <w:r w:rsidR="00736700" w:rsidRPr="00736700">
        <w:rPr>
          <w:rFonts w:cstheme="minorHAnsi"/>
          <w:sz w:val="24"/>
          <w:szCs w:val="24"/>
        </w:rPr>
        <w:t>moční inteligence a její vliv na tým</w:t>
      </w:r>
      <w:r w:rsidR="00736700">
        <w:rPr>
          <w:rFonts w:cstheme="minorHAnsi"/>
          <w:sz w:val="24"/>
          <w:szCs w:val="24"/>
        </w:rPr>
        <w:t>).</w:t>
      </w:r>
    </w:p>
    <w:p w:rsidR="00B05034" w:rsidRDefault="00EE4DC1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c) </w:t>
      </w:r>
      <w:r w:rsidR="00261E2C" w:rsidRPr="00261E2C">
        <w:rPr>
          <w:rFonts w:cstheme="minorHAnsi"/>
          <w:sz w:val="24"/>
          <w:szCs w:val="24"/>
        </w:rPr>
        <w:t>Mezinárodní mark</w:t>
      </w:r>
      <w:r w:rsidR="00261E2C">
        <w:rPr>
          <w:rFonts w:cstheme="minorHAnsi"/>
          <w:sz w:val="24"/>
          <w:szCs w:val="24"/>
        </w:rPr>
        <w:t>eting v kontextu vývoje obchodu a</w:t>
      </w:r>
      <w:r w:rsidR="00261E2C" w:rsidRPr="00261E2C">
        <w:rPr>
          <w:rFonts w:cstheme="minorHAnsi"/>
          <w:sz w:val="24"/>
          <w:szCs w:val="24"/>
        </w:rPr>
        <w:t xml:space="preserve"> trendy rozvoje marketingu na mezinárodní úrovni</w:t>
      </w:r>
      <w:r w:rsidR="00261E2C">
        <w:rPr>
          <w:rFonts w:cstheme="minorHAnsi"/>
          <w:sz w:val="24"/>
          <w:szCs w:val="24"/>
        </w:rPr>
        <w:t>.</w:t>
      </w:r>
      <w:r w:rsidR="00B05034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2.</w:t>
      </w:r>
      <w:r>
        <w:rPr>
          <w:rFonts w:cstheme="minorHAnsi"/>
          <w:b/>
          <w:sz w:val="24"/>
          <w:szCs w:val="24"/>
        </w:rPr>
        <w:t xml:space="preserve"> a) </w:t>
      </w:r>
      <w:r w:rsidR="00910FA8">
        <w:rPr>
          <w:rFonts w:cstheme="minorHAnsi"/>
          <w:sz w:val="24"/>
          <w:szCs w:val="24"/>
        </w:rPr>
        <w:t>Co je PR, k čemu slouží a</w:t>
      </w:r>
      <w:r w:rsidR="00910FA8" w:rsidRPr="00910FA8">
        <w:rPr>
          <w:rFonts w:cstheme="minorHAnsi"/>
          <w:sz w:val="24"/>
          <w:szCs w:val="24"/>
        </w:rPr>
        <w:t xml:space="preserve"> jaká je pozice PR ve vztahu k marketingu a</w:t>
      </w:r>
      <w:r w:rsidR="00910FA8">
        <w:rPr>
          <w:rFonts w:cstheme="minorHAnsi"/>
          <w:sz w:val="24"/>
          <w:szCs w:val="24"/>
        </w:rPr>
        <w:t xml:space="preserve"> managementu. Základní pojmy PR, PR agentury, v</w:t>
      </w:r>
      <w:r w:rsidR="00910FA8" w:rsidRPr="00910FA8">
        <w:rPr>
          <w:rFonts w:cstheme="minorHAnsi"/>
          <w:sz w:val="24"/>
          <w:szCs w:val="24"/>
        </w:rPr>
        <w:t>ztah PR a reklamy.</w:t>
      </w:r>
    </w:p>
    <w:p w:rsidR="00EE4DC1" w:rsidRDefault="00B05034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736700">
        <w:rPr>
          <w:rFonts w:cstheme="minorHAnsi"/>
          <w:sz w:val="24"/>
          <w:szCs w:val="24"/>
        </w:rPr>
        <w:t xml:space="preserve">Motivace, </w:t>
      </w:r>
      <w:proofErr w:type="spellStart"/>
      <w:r w:rsidR="00736700">
        <w:rPr>
          <w:rFonts w:cstheme="minorHAnsi"/>
          <w:sz w:val="24"/>
          <w:szCs w:val="24"/>
        </w:rPr>
        <w:t>sebemotivace</w:t>
      </w:r>
      <w:proofErr w:type="spellEnd"/>
      <w:r w:rsidR="00736700">
        <w:rPr>
          <w:rFonts w:cstheme="minorHAnsi"/>
          <w:sz w:val="24"/>
          <w:szCs w:val="24"/>
        </w:rPr>
        <w:t xml:space="preserve">, sebeřízení (definice motivace – motiv, potřeba, pohnutky; </w:t>
      </w:r>
      <w:proofErr w:type="spellStart"/>
      <w:r w:rsidR="00736700">
        <w:rPr>
          <w:rFonts w:cstheme="minorHAnsi"/>
          <w:sz w:val="24"/>
          <w:szCs w:val="24"/>
        </w:rPr>
        <w:t>sebemotivace</w:t>
      </w:r>
      <w:proofErr w:type="spellEnd"/>
      <w:r w:rsidR="00736700">
        <w:rPr>
          <w:rFonts w:cstheme="minorHAnsi"/>
          <w:sz w:val="24"/>
          <w:szCs w:val="24"/>
        </w:rPr>
        <w:t xml:space="preserve"> – definice, její důležitost; sebeřízení – </w:t>
      </w:r>
      <w:r w:rsidR="00736700" w:rsidRPr="00736700">
        <w:rPr>
          <w:rFonts w:cstheme="minorHAnsi"/>
          <w:sz w:val="24"/>
          <w:szCs w:val="24"/>
        </w:rPr>
        <w:t>sebeuvědomění, seberegulace)</w:t>
      </w:r>
      <w:r w:rsidR="00736700">
        <w:rPr>
          <w:rFonts w:cstheme="minorHAnsi"/>
          <w:sz w:val="24"/>
          <w:szCs w:val="24"/>
        </w:rPr>
        <w:t>.</w:t>
      </w:r>
    </w:p>
    <w:p w:rsidR="00B05034" w:rsidRDefault="00EE4DC1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c) </w:t>
      </w:r>
      <w:r w:rsidR="00261E2C" w:rsidRPr="00261E2C">
        <w:rPr>
          <w:rFonts w:cstheme="minorHAnsi"/>
          <w:sz w:val="24"/>
          <w:szCs w:val="24"/>
        </w:rPr>
        <w:t>Rozhod</w:t>
      </w:r>
      <w:r w:rsidR="00261E2C">
        <w:rPr>
          <w:rFonts w:cstheme="minorHAnsi"/>
          <w:sz w:val="24"/>
          <w:szCs w:val="24"/>
        </w:rPr>
        <w:t>ování v mezinárodním marketingu a</w:t>
      </w:r>
      <w:r w:rsidR="00261E2C" w:rsidRPr="00261E2C">
        <w:rPr>
          <w:rFonts w:cstheme="minorHAnsi"/>
          <w:sz w:val="24"/>
          <w:szCs w:val="24"/>
        </w:rPr>
        <w:t xml:space="preserve"> typy strategií</w:t>
      </w:r>
      <w:r w:rsidR="00261E2C">
        <w:rPr>
          <w:rFonts w:cstheme="minorHAnsi"/>
          <w:sz w:val="24"/>
          <w:szCs w:val="24"/>
        </w:rPr>
        <w:t>.</w:t>
      </w:r>
      <w:r w:rsidR="00B05034">
        <w:rPr>
          <w:rFonts w:cstheme="minorHAnsi"/>
          <w:sz w:val="24"/>
          <w:szCs w:val="24"/>
        </w:rPr>
        <w:br/>
      </w:r>
    </w:p>
    <w:p w:rsidR="00B05034" w:rsidRPr="00910FA8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3.</w:t>
      </w:r>
      <w:r>
        <w:rPr>
          <w:rFonts w:cstheme="minorHAnsi"/>
          <w:b/>
          <w:sz w:val="24"/>
          <w:szCs w:val="24"/>
        </w:rPr>
        <w:t xml:space="preserve"> a) </w:t>
      </w:r>
      <w:r w:rsidR="00910FA8" w:rsidRPr="00910FA8">
        <w:rPr>
          <w:rFonts w:cstheme="minorHAnsi"/>
          <w:sz w:val="24"/>
          <w:szCs w:val="24"/>
        </w:rPr>
        <w:t>Proce</w:t>
      </w:r>
      <w:r w:rsidR="00910FA8">
        <w:rPr>
          <w:rFonts w:cstheme="minorHAnsi"/>
          <w:sz w:val="24"/>
          <w:szCs w:val="24"/>
        </w:rPr>
        <w:t>s PR – jednotlivé fáze a okolnosti, které jej ovlivňují. D</w:t>
      </w:r>
      <w:r w:rsidR="00910FA8" w:rsidRPr="00910FA8">
        <w:rPr>
          <w:rFonts w:cstheme="minorHAnsi"/>
          <w:sz w:val="24"/>
          <w:szCs w:val="24"/>
        </w:rPr>
        <w:t>ůvody a způsoby volby užitých forem PR, evaluace.</w:t>
      </w:r>
    </w:p>
    <w:p w:rsidR="00EE4DC1" w:rsidRDefault="00B05034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proofErr w:type="spellStart"/>
      <w:r w:rsidR="00736700">
        <w:rPr>
          <w:rFonts w:cstheme="minorHAnsi"/>
          <w:sz w:val="24"/>
          <w:szCs w:val="24"/>
        </w:rPr>
        <w:t>Time</w:t>
      </w:r>
      <w:proofErr w:type="spellEnd"/>
      <w:r w:rsidR="00736700">
        <w:rPr>
          <w:rFonts w:cstheme="minorHAnsi"/>
          <w:sz w:val="24"/>
          <w:szCs w:val="24"/>
        </w:rPr>
        <w:t xml:space="preserve"> management, </w:t>
      </w:r>
      <w:proofErr w:type="spellStart"/>
      <w:r w:rsidR="00736700">
        <w:rPr>
          <w:rFonts w:cstheme="minorHAnsi"/>
          <w:sz w:val="24"/>
          <w:szCs w:val="24"/>
        </w:rPr>
        <w:t>prokrastinace</w:t>
      </w:r>
      <w:proofErr w:type="spellEnd"/>
      <w:r w:rsidR="00736700">
        <w:rPr>
          <w:rFonts w:cstheme="minorHAnsi"/>
          <w:sz w:val="24"/>
          <w:szCs w:val="24"/>
        </w:rPr>
        <w:t xml:space="preserve">, </w:t>
      </w:r>
      <w:proofErr w:type="spellStart"/>
      <w:r w:rsidR="00736700">
        <w:rPr>
          <w:rFonts w:cstheme="minorHAnsi"/>
          <w:sz w:val="24"/>
          <w:szCs w:val="24"/>
        </w:rPr>
        <w:t>seberozvoj</w:t>
      </w:r>
      <w:proofErr w:type="spellEnd"/>
      <w:r w:rsidR="00736700">
        <w:rPr>
          <w:rFonts w:cstheme="minorHAnsi"/>
          <w:sz w:val="24"/>
          <w:szCs w:val="24"/>
        </w:rPr>
        <w:t xml:space="preserve"> (definice </w:t>
      </w:r>
      <w:proofErr w:type="spellStart"/>
      <w:r w:rsidR="00736700">
        <w:rPr>
          <w:rFonts w:cstheme="minorHAnsi"/>
          <w:sz w:val="24"/>
          <w:szCs w:val="24"/>
        </w:rPr>
        <w:t>time</w:t>
      </w:r>
      <w:proofErr w:type="spellEnd"/>
      <w:r w:rsidR="00736700">
        <w:rPr>
          <w:rFonts w:cstheme="minorHAnsi"/>
          <w:sz w:val="24"/>
          <w:szCs w:val="24"/>
        </w:rPr>
        <w:t xml:space="preserve"> managementu; j</w:t>
      </w:r>
      <w:r w:rsidR="00736700" w:rsidRPr="00736700">
        <w:rPr>
          <w:rFonts w:cstheme="minorHAnsi"/>
          <w:sz w:val="24"/>
          <w:szCs w:val="24"/>
        </w:rPr>
        <w:t xml:space="preserve">ak se </w:t>
      </w:r>
      <w:r w:rsidR="00736700">
        <w:rPr>
          <w:rFonts w:cstheme="minorHAnsi"/>
          <w:sz w:val="24"/>
          <w:szCs w:val="24"/>
        </w:rPr>
        <w:t>vyhnout přetížení prací; metoda stanovení cílů SMART; p</w:t>
      </w:r>
      <w:r w:rsidR="00736700" w:rsidRPr="00736700">
        <w:rPr>
          <w:rFonts w:cstheme="minorHAnsi"/>
          <w:sz w:val="24"/>
          <w:szCs w:val="24"/>
        </w:rPr>
        <w:t>ostup</w:t>
      </w:r>
      <w:r w:rsidR="00736700">
        <w:rPr>
          <w:rFonts w:cstheme="minorHAnsi"/>
          <w:sz w:val="24"/>
          <w:szCs w:val="24"/>
        </w:rPr>
        <w:t xml:space="preserve"> pro dlouhodobé dosahování cílů; matice času; </w:t>
      </w:r>
      <w:proofErr w:type="spellStart"/>
      <w:r w:rsidR="00736700">
        <w:rPr>
          <w:rFonts w:cstheme="minorHAnsi"/>
          <w:sz w:val="24"/>
          <w:szCs w:val="24"/>
        </w:rPr>
        <w:t>prokrastinace</w:t>
      </w:r>
      <w:proofErr w:type="spellEnd"/>
      <w:r w:rsidR="00736700">
        <w:rPr>
          <w:rFonts w:cstheme="minorHAnsi"/>
          <w:sz w:val="24"/>
          <w:szCs w:val="24"/>
        </w:rPr>
        <w:t xml:space="preserve">; </w:t>
      </w:r>
      <w:proofErr w:type="spellStart"/>
      <w:r w:rsidR="00736700">
        <w:rPr>
          <w:rFonts w:cstheme="minorHAnsi"/>
          <w:sz w:val="24"/>
          <w:szCs w:val="24"/>
        </w:rPr>
        <w:t>self</w:t>
      </w:r>
      <w:proofErr w:type="spellEnd"/>
      <w:r w:rsidR="00736700">
        <w:rPr>
          <w:rFonts w:cstheme="minorHAnsi"/>
          <w:sz w:val="24"/>
          <w:szCs w:val="24"/>
        </w:rPr>
        <w:t xml:space="preserve"> management – </w:t>
      </w:r>
      <w:r w:rsidR="00736700" w:rsidRPr="00736700">
        <w:rPr>
          <w:rFonts w:cstheme="minorHAnsi"/>
          <w:sz w:val="24"/>
          <w:szCs w:val="24"/>
        </w:rPr>
        <w:t>vnitřní a vnější faktory)</w:t>
      </w:r>
      <w:r w:rsidR="00736700">
        <w:rPr>
          <w:rFonts w:cstheme="minorHAnsi"/>
          <w:sz w:val="24"/>
          <w:szCs w:val="24"/>
        </w:rPr>
        <w:t>.</w:t>
      </w:r>
    </w:p>
    <w:p w:rsidR="00B05034" w:rsidRDefault="00EE4DC1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c) </w:t>
      </w:r>
      <w:r w:rsidR="00261E2C" w:rsidRPr="00261E2C">
        <w:rPr>
          <w:rFonts w:cstheme="minorHAnsi"/>
          <w:sz w:val="24"/>
          <w:szCs w:val="24"/>
        </w:rPr>
        <w:t>Důvody vzniku strategických aliancí v mezinárodním obchodu</w:t>
      </w:r>
      <w:r w:rsidR="00261E2C">
        <w:rPr>
          <w:rFonts w:cstheme="minorHAnsi"/>
          <w:sz w:val="24"/>
          <w:szCs w:val="24"/>
        </w:rPr>
        <w:t>.</w:t>
      </w:r>
      <w:r w:rsidR="00B05034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4.</w:t>
      </w:r>
      <w:r>
        <w:rPr>
          <w:rFonts w:cstheme="minorHAnsi"/>
          <w:b/>
          <w:sz w:val="24"/>
          <w:szCs w:val="24"/>
        </w:rPr>
        <w:t xml:space="preserve"> a) </w:t>
      </w:r>
      <w:r w:rsidR="00910FA8" w:rsidRPr="00910FA8">
        <w:rPr>
          <w:rFonts w:cstheme="minorHAnsi"/>
          <w:sz w:val="24"/>
          <w:szCs w:val="24"/>
        </w:rPr>
        <w:t>Postavení a význam media relations v procesu PR. Techniky media relations a jejich využití.</w:t>
      </w:r>
    </w:p>
    <w:p w:rsidR="00EE4DC1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1C0D10">
        <w:rPr>
          <w:rFonts w:cstheme="minorHAnsi"/>
          <w:sz w:val="24"/>
          <w:szCs w:val="24"/>
        </w:rPr>
        <w:t>Vznik a vývoj týmu, styly řízení (co je výkonný tým a jak funguje; p</w:t>
      </w:r>
      <w:r w:rsidR="001C0D10" w:rsidRPr="001C0D10">
        <w:rPr>
          <w:rFonts w:cstheme="minorHAnsi"/>
          <w:sz w:val="24"/>
          <w:szCs w:val="24"/>
        </w:rPr>
        <w:t xml:space="preserve">roces vzniku </w:t>
      </w:r>
      <w:r w:rsidR="001C0D10">
        <w:rPr>
          <w:rFonts w:cstheme="minorHAnsi"/>
          <w:sz w:val="24"/>
          <w:szCs w:val="24"/>
        </w:rPr>
        <w:t>týmu – 5 fází; m</w:t>
      </w:r>
      <w:r w:rsidR="001C0D10" w:rsidRPr="001C0D10">
        <w:rPr>
          <w:rFonts w:cstheme="minorHAnsi"/>
          <w:sz w:val="24"/>
          <w:szCs w:val="24"/>
        </w:rPr>
        <w:t>anažerské styly řízení</w:t>
      </w:r>
      <w:r w:rsidR="001C0D10">
        <w:rPr>
          <w:rFonts w:cstheme="minorHAnsi"/>
          <w:sz w:val="24"/>
          <w:szCs w:val="24"/>
        </w:rPr>
        <w:t>).</w:t>
      </w:r>
    </w:p>
    <w:p w:rsidR="00B05034" w:rsidRDefault="00EE4DC1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="00261E2C" w:rsidRPr="00261E2C">
        <w:rPr>
          <w:rFonts w:cstheme="minorHAnsi"/>
          <w:sz w:val="24"/>
          <w:szCs w:val="24"/>
        </w:rPr>
        <w:t>Charakteristika mezinárodního managementu multinacionálních firem</w:t>
      </w:r>
      <w:r w:rsidR="00261E2C">
        <w:rPr>
          <w:rFonts w:cstheme="minorHAnsi"/>
          <w:sz w:val="24"/>
          <w:szCs w:val="24"/>
        </w:rPr>
        <w:t>.</w:t>
      </w:r>
      <w:r w:rsidR="00B05034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5.</w:t>
      </w:r>
      <w:r>
        <w:rPr>
          <w:rFonts w:cstheme="minorHAnsi"/>
          <w:b/>
          <w:sz w:val="24"/>
          <w:szCs w:val="24"/>
        </w:rPr>
        <w:t xml:space="preserve"> a) </w:t>
      </w:r>
      <w:r w:rsidR="00910FA8" w:rsidRPr="00910FA8">
        <w:rPr>
          <w:rFonts w:cstheme="minorHAnsi"/>
          <w:sz w:val="24"/>
          <w:szCs w:val="24"/>
        </w:rPr>
        <w:t>Mediální publikum a výzkumy veřejného mínění. Geneze v</w:t>
      </w:r>
      <w:r w:rsidR="00910FA8">
        <w:rPr>
          <w:rFonts w:cstheme="minorHAnsi"/>
          <w:sz w:val="24"/>
          <w:szCs w:val="24"/>
        </w:rPr>
        <w:t>ýzkumů veřejného mínění. Pojmy masa, dav a</w:t>
      </w:r>
      <w:r w:rsidR="00910FA8" w:rsidRPr="00910FA8">
        <w:rPr>
          <w:rFonts w:cstheme="minorHAnsi"/>
          <w:sz w:val="24"/>
          <w:szCs w:val="24"/>
        </w:rPr>
        <w:t xml:space="preserve"> veřejnost. Role názorových vůdců.</w:t>
      </w:r>
    </w:p>
    <w:p w:rsidR="00EE4DC1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1C0D10">
        <w:rPr>
          <w:rFonts w:cstheme="minorHAnsi"/>
          <w:sz w:val="24"/>
          <w:szCs w:val="24"/>
        </w:rPr>
        <w:t xml:space="preserve">Motivace jedinců, efektivní vedení porad (faktory motivace; co motivuje tým; proces motivace; </w:t>
      </w:r>
      <w:r w:rsidR="001C0D10" w:rsidRPr="001C0D10">
        <w:rPr>
          <w:rFonts w:cstheme="minorHAnsi"/>
          <w:sz w:val="24"/>
          <w:szCs w:val="24"/>
        </w:rPr>
        <w:t>4 typy motivačního založení jedince</w:t>
      </w:r>
      <w:r w:rsidR="001C0D10">
        <w:rPr>
          <w:rFonts w:cstheme="minorHAnsi"/>
          <w:sz w:val="24"/>
          <w:szCs w:val="24"/>
        </w:rPr>
        <w:t>; t</w:t>
      </w:r>
      <w:r w:rsidR="001C0D10" w:rsidRPr="001C0D10">
        <w:rPr>
          <w:rFonts w:cstheme="minorHAnsi"/>
          <w:sz w:val="24"/>
          <w:szCs w:val="24"/>
        </w:rPr>
        <w:t>ypy týmových porad</w:t>
      </w:r>
      <w:r w:rsidR="001C0D10">
        <w:rPr>
          <w:rFonts w:cstheme="minorHAnsi"/>
          <w:sz w:val="24"/>
          <w:szCs w:val="24"/>
        </w:rPr>
        <w:t>; přínosy porad – pro firmu a pro účastníky; p</w:t>
      </w:r>
      <w:r w:rsidR="001C0D10" w:rsidRPr="001C0D10">
        <w:rPr>
          <w:rFonts w:cstheme="minorHAnsi"/>
          <w:sz w:val="24"/>
          <w:szCs w:val="24"/>
        </w:rPr>
        <w:t>ravidla pro efektivní vedení porad</w:t>
      </w:r>
      <w:r w:rsidR="001C0D10">
        <w:rPr>
          <w:rFonts w:cstheme="minorHAnsi"/>
          <w:sz w:val="24"/>
          <w:szCs w:val="24"/>
        </w:rPr>
        <w:t>).</w:t>
      </w:r>
    </w:p>
    <w:p w:rsidR="00B05034" w:rsidRDefault="00EE4DC1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="00261E2C" w:rsidRPr="00261E2C">
        <w:rPr>
          <w:rFonts w:cstheme="minorHAnsi"/>
          <w:sz w:val="24"/>
          <w:szCs w:val="24"/>
        </w:rPr>
        <w:t>Horizontální a vertikální kooperace firem v mezinárodním prostředí</w:t>
      </w:r>
      <w:r w:rsidR="00261E2C">
        <w:rPr>
          <w:rFonts w:cstheme="minorHAnsi"/>
          <w:sz w:val="24"/>
          <w:szCs w:val="24"/>
        </w:rPr>
        <w:t>.</w:t>
      </w:r>
      <w:r w:rsidR="00992CA1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 </w:t>
      </w:r>
      <w:r>
        <w:rPr>
          <w:rFonts w:cstheme="minorHAnsi"/>
          <w:b/>
          <w:sz w:val="28"/>
          <w:szCs w:val="28"/>
        </w:rPr>
        <w:t>6.</w:t>
      </w:r>
      <w:r>
        <w:rPr>
          <w:rFonts w:cstheme="minorHAnsi"/>
          <w:b/>
          <w:sz w:val="24"/>
          <w:szCs w:val="24"/>
        </w:rPr>
        <w:t xml:space="preserve"> a) </w:t>
      </w:r>
      <w:r w:rsidR="00910FA8" w:rsidRPr="00910FA8">
        <w:rPr>
          <w:rFonts w:cstheme="minorHAnsi"/>
          <w:sz w:val="24"/>
          <w:szCs w:val="24"/>
        </w:rPr>
        <w:t>Průzkumy veřejného míněn</w:t>
      </w:r>
      <w:r w:rsidR="00910FA8">
        <w:rPr>
          <w:rFonts w:cstheme="minorHAnsi"/>
          <w:sz w:val="24"/>
          <w:szCs w:val="24"/>
        </w:rPr>
        <w:t>í – důvody provádění průzkumů veřejného mínění</w:t>
      </w:r>
      <w:r w:rsidR="00910FA8" w:rsidRPr="00910FA8">
        <w:rPr>
          <w:rFonts w:cstheme="minorHAnsi"/>
          <w:sz w:val="24"/>
          <w:szCs w:val="24"/>
        </w:rPr>
        <w:t>, techniky průzkumů, jednotlivé fáze, využití a interpretace výsledků.</w:t>
      </w:r>
    </w:p>
    <w:p w:rsidR="00EE4DC1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1C0D10">
        <w:rPr>
          <w:rFonts w:cstheme="minorHAnsi"/>
          <w:sz w:val="24"/>
          <w:szCs w:val="24"/>
        </w:rPr>
        <w:t>Rozvoj týmu (p</w:t>
      </w:r>
      <w:r w:rsidR="001C0D10" w:rsidRPr="001C0D10">
        <w:rPr>
          <w:rFonts w:cstheme="minorHAnsi"/>
          <w:sz w:val="24"/>
          <w:szCs w:val="24"/>
        </w:rPr>
        <w:t>roč je potřeba rozvíjet tým</w:t>
      </w:r>
      <w:r w:rsidR="001C0D10">
        <w:rPr>
          <w:rFonts w:cstheme="minorHAnsi"/>
          <w:sz w:val="24"/>
          <w:szCs w:val="24"/>
        </w:rPr>
        <w:t>; m</w:t>
      </w:r>
      <w:r w:rsidR="001C0D10" w:rsidRPr="001C0D10">
        <w:rPr>
          <w:rFonts w:cstheme="minorHAnsi"/>
          <w:sz w:val="24"/>
          <w:szCs w:val="24"/>
        </w:rPr>
        <w:t>etody rozvoje tý</w:t>
      </w:r>
      <w:r w:rsidR="001C0D10">
        <w:rPr>
          <w:rFonts w:cstheme="minorHAnsi"/>
          <w:sz w:val="24"/>
          <w:szCs w:val="24"/>
        </w:rPr>
        <w:t xml:space="preserve">mu – popis každé metody zvlášť, </w:t>
      </w:r>
      <w:r w:rsidR="001C0D10" w:rsidRPr="001C0D10">
        <w:rPr>
          <w:rFonts w:cstheme="minorHAnsi"/>
          <w:sz w:val="24"/>
          <w:szCs w:val="24"/>
        </w:rPr>
        <w:t>výh</w:t>
      </w:r>
      <w:r w:rsidR="001C0D10">
        <w:rPr>
          <w:rFonts w:cstheme="minorHAnsi"/>
          <w:sz w:val="24"/>
          <w:szCs w:val="24"/>
        </w:rPr>
        <w:t xml:space="preserve">ody, nevýhody, kdy použít; </w:t>
      </w:r>
      <w:proofErr w:type="spellStart"/>
      <w:r w:rsidR="001C0D10">
        <w:rPr>
          <w:rFonts w:cstheme="minorHAnsi"/>
          <w:sz w:val="24"/>
          <w:szCs w:val="24"/>
        </w:rPr>
        <w:t>teambuilding</w:t>
      </w:r>
      <w:proofErr w:type="spellEnd"/>
      <w:r w:rsidR="001C0D10">
        <w:rPr>
          <w:rFonts w:cstheme="minorHAnsi"/>
          <w:sz w:val="24"/>
          <w:szCs w:val="24"/>
        </w:rPr>
        <w:t xml:space="preserve"> – </w:t>
      </w:r>
      <w:r w:rsidR="001C0D10" w:rsidRPr="001C0D10">
        <w:rPr>
          <w:rFonts w:cstheme="minorHAnsi"/>
          <w:sz w:val="24"/>
          <w:szCs w:val="24"/>
        </w:rPr>
        <w:t>definice, význam, využití v praxi, přínosy)</w:t>
      </w:r>
      <w:r w:rsidR="001C0D10">
        <w:rPr>
          <w:rFonts w:cstheme="minorHAnsi"/>
          <w:sz w:val="24"/>
          <w:szCs w:val="24"/>
        </w:rPr>
        <w:t>.</w:t>
      </w:r>
    </w:p>
    <w:p w:rsidR="00B05034" w:rsidRDefault="00EE4DC1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="00261E2C" w:rsidRPr="00261E2C">
        <w:rPr>
          <w:rFonts w:cstheme="minorHAnsi"/>
          <w:sz w:val="24"/>
          <w:szCs w:val="24"/>
        </w:rPr>
        <w:t xml:space="preserve">Charakteristické rysy vysoce integrovaných multinacionálních </w:t>
      </w:r>
      <w:r w:rsidR="00261E2C">
        <w:rPr>
          <w:rFonts w:cstheme="minorHAnsi"/>
          <w:sz w:val="24"/>
          <w:szCs w:val="24"/>
        </w:rPr>
        <w:t>firem a jejich přítomnost v ČR – prezentace na konkrétních příkladech.</w:t>
      </w:r>
      <w:bookmarkStart w:id="0" w:name="_GoBack"/>
      <w:bookmarkEnd w:id="0"/>
      <w:r w:rsidR="00B05034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7.</w:t>
      </w:r>
      <w:r>
        <w:rPr>
          <w:rFonts w:cstheme="minorHAnsi"/>
          <w:b/>
          <w:sz w:val="24"/>
          <w:szCs w:val="24"/>
        </w:rPr>
        <w:t xml:space="preserve"> a) </w:t>
      </w:r>
      <w:r w:rsidR="004D5936" w:rsidRPr="004D5936">
        <w:rPr>
          <w:rFonts w:cstheme="minorHAnsi"/>
          <w:sz w:val="24"/>
          <w:szCs w:val="24"/>
        </w:rPr>
        <w:t>Politický marketing a kampaně –</w:t>
      </w:r>
      <w:r w:rsidR="004D5936">
        <w:rPr>
          <w:rFonts w:cstheme="minorHAnsi"/>
          <w:sz w:val="24"/>
          <w:szCs w:val="24"/>
        </w:rPr>
        <w:t xml:space="preserve"> vztah politického marketingu</w:t>
      </w:r>
      <w:r w:rsidR="004D5936" w:rsidRPr="004D5936">
        <w:rPr>
          <w:rFonts w:cstheme="minorHAnsi"/>
          <w:sz w:val="24"/>
          <w:szCs w:val="24"/>
        </w:rPr>
        <w:t xml:space="preserve"> a po</w:t>
      </w:r>
      <w:r w:rsidR="004D5936">
        <w:rPr>
          <w:rFonts w:cstheme="minorHAnsi"/>
          <w:sz w:val="24"/>
          <w:szCs w:val="24"/>
        </w:rPr>
        <w:t>litického PR. Principy a fáze politického marketingu</w:t>
      </w:r>
      <w:r w:rsidR="004D5936" w:rsidRPr="004D5936">
        <w:rPr>
          <w:rFonts w:cstheme="minorHAnsi"/>
          <w:sz w:val="24"/>
          <w:szCs w:val="24"/>
        </w:rPr>
        <w:t xml:space="preserve"> – „4P“. Tvorba kampaně – „5M“.</w:t>
      </w:r>
    </w:p>
    <w:p w:rsidR="00EE4DC1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1C0D10">
        <w:rPr>
          <w:rFonts w:cstheme="minorHAnsi"/>
          <w:sz w:val="24"/>
          <w:szCs w:val="24"/>
        </w:rPr>
        <w:t>Management krizových situací (konflikt a jeho</w:t>
      </w:r>
      <w:r w:rsidR="001C0D10" w:rsidRPr="001C0D10">
        <w:rPr>
          <w:rFonts w:cstheme="minorHAnsi"/>
          <w:sz w:val="24"/>
          <w:szCs w:val="24"/>
        </w:rPr>
        <w:t xml:space="preserve"> definice</w:t>
      </w:r>
      <w:r w:rsidR="001C0D10">
        <w:rPr>
          <w:rFonts w:cstheme="minorHAnsi"/>
          <w:sz w:val="24"/>
          <w:szCs w:val="24"/>
        </w:rPr>
        <w:t>; p</w:t>
      </w:r>
      <w:r w:rsidR="001C0D10" w:rsidRPr="001C0D10">
        <w:rPr>
          <w:rFonts w:cstheme="minorHAnsi"/>
          <w:sz w:val="24"/>
          <w:szCs w:val="24"/>
        </w:rPr>
        <w:t>říčiny konfliktu</w:t>
      </w:r>
      <w:r w:rsidR="001C0D10">
        <w:rPr>
          <w:rFonts w:cstheme="minorHAnsi"/>
          <w:sz w:val="24"/>
          <w:szCs w:val="24"/>
        </w:rPr>
        <w:t>; předcházení konfliktu; akcelerace konfliktu; řešení konfliktu – postup a</w:t>
      </w:r>
      <w:r w:rsidR="001C0D10" w:rsidRPr="001C0D10">
        <w:rPr>
          <w:rFonts w:cstheme="minorHAnsi"/>
          <w:sz w:val="24"/>
          <w:szCs w:val="24"/>
        </w:rPr>
        <w:t xml:space="preserve"> strategie)</w:t>
      </w:r>
      <w:r w:rsidR="001C0D10">
        <w:rPr>
          <w:rFonts w:cstheme="minorHAnsi"/>
          <w:sz w:val="24"/>
          <w:szCs w:val="24"/>
        </w:rPr>
        <w:t>.</w:t>
      </w:r>
    </w:p>
    <w:p w:rsidR="00B05034" w:rsidRDefault="00EE4DC1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="00261E2C" w:rsidRPr="00261E2C">
        <w:rPr>
          <w:rFonts w:cstheme="minorHAnsi"/>
          <w:sz w:val="24"/>
          <w:szCs w:val="24"/>
        </w:rPr>
        <w:t>Moderní trendy v mezinárodním marketingu</w:t>
      </w:r>
      <w:r w:rsidR="00261E2C">
        <w:rPr>
          <w:rFonts w:cstheme="minorHAnsi"/>
          <w:sz w:val="24"/>
          <w:szCs w:val="24"/>
        </w:rPr>
        <w:t>.</w:t>
      </w:r>
      <w:r w:rsidR="001C0D10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8.</w:t>
      </w:r>
      <w:r>
        <w:rPr>
          <w:rFonts w:cstheme="minorHAnsi"/>
          <w:b/>
          <w:sz w:val="24"/>
          <w:szCs w:val="24"/>
        </w:rPr>
        <w:t xml:space="preserve"> a) </w:t>
      </w:r>
      <w:r w:rsidR="004D5936" w:rsidRPr="004D5936">
        <w:rPr>
          <w:rFonts w:cstheme="minorHAnsi"/>
          <w:sz w:val="24"/>
          <w:szCs w:val="24"/>
        </w:rPr>
        <w:t>Formy a způsoby využití médií a dalších technik v politickém market</w:t>
      </w:r>
      <w:r w:rsidR="004D5936">
        <w:rPr>
          <w:rFonts w:cstheme="minorHAnsi"/>
          <w:sz w:val="24"/>
          <w:szCs w:val="24"/>
        </w:rPr>
        <w:t>ingu</w:t>
      </w:r>
      <w:r w:rsidR="004D5936" w:rsidRPr="004D5936">
        <w:rPr>
          <w:rFonts w:cstheme="minorHAnsi"/>
          <w:sz w:val="24"/>
          <w:szCs w:val="24"/>
        </w:rPr>
        <w:t>.</w:t>
      </w:r>
    </w:p>
    <w:p w:rsidR="00EE4DC1" w:rsidRDefault="00B05034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9D42F0">
        <w:rPr>
          <w:rFonts w:cstheme="minorHAnsi"/>
          <w:sz w:val="24"/>
          <w:szCs w:val="24"/>
        </w:rPr>
        <w:t xml:space="preserve">Vyjednávání (vyjednávání – </w:t>
      </w:r>
      <w:r w:rsidR="009D42F0" w:rsidRPr="009D42F0">
        <w:rPr>
          <w:rFonts w:cstheme="minorHAnsi"/>
          <w:sz w:val="24"/>
          <w:szCs w:val="24"/>
        </w:rPr>
        <w:t xml:space="preserve">definice, co je základem, příležitosti </w:t>
      </w:r>
      <w:r w:rsidR="009D42F0">
        <w:rPr>
          <w:rFonts w:cstheme="minorHAnsi"/>
          <w:sz w:val="24"/>
          <w:szCs w:val="24"/>
        </w:rPr>
        <w:t>k vyjednávání, důvod, očekávání; p</w:t>
      </w:r>
      <w:r w:rsidR="009D42F0" w:rsidRPr="009D42F0">
        <w:rPr>
          <w:rFonts w:cstheme="minorHAnsi"/>
          <w:sz w:val="24"/>
          <w:szCs w:val="24"/>
        </w:rPr>
        <w:t>říprava na vyjednávání</w:t>
      </w:r>
      <w:r w:rsidR="009D42F0">
        <w:rPr>
          <w:rFonts w:cstheme="minorHAnsi"/>
          <w:sz w:val="24"/>
          <w:szCs w:val="24"/>
        </w:rPr>
        <w:t xml:space="preserve">; </w:t>
      </w:r>
      <w:r w:rsidR="009D42F0" w:rsidRPr="009D42F0">
        <w:rPr>
          <w:rFonts w:cstheme="minorHAnsi"/>
          <w:sz w:val="24"/>
          <w:szCs w:val="24"/>
        </w:rPr>
        <w:t>BATNA – definice, výhody</w:t>
      </w:r>
      <w:r w:rsidR="009D42F0">
        <w:rPr>
          <w:rFonts w:cstheme="minorHAnsi"/>
          <w:sz w:val="24"/>
          <w:szCs w:val="24"/>
        </w:rPr>
        <w:t>; p</w:t>
      </w:r>
      <w:r w:rsidR="009D42F0" w:rsidRPr="009D42F0">
        <w:rPr>
          <w:rFonts w:cstheme="minorHAnsi"/>
          <w:sz w:val="24"/>
          <w:szCs w:val="24"/>
        </w:rPr>
        <w:t>roces vyjednávání</w:t>
      </w:r>
      <w:r w:rsidR="009D42F0">
        <w:rPr>
          <w:rFonts w:cstheme="minorHAnsi"/>
          <w:sz w:val="24"/>
          <w:szCs w:val="24"/>
        </w:rPr>
        <w:t>; navázání vztahu s druhou stranou; zásady vyjednávání; triky a taktiky při vyjednávání; c</w:t>
      </w:r>
      <w:r w:rsidR="009D42F0" w:rsidRPr="009D42F0">
        <w:rPr>
          <w:rFonts w:cstheme="minorHAnsi"/>
          <w:sz w:val="24"/>
          <w:szCs w:val="24"/>
        </w:rPr>
        <w:t>hyby při vyjednávání</w:t>
      </w:r>
      <w:r w:rsidR="009D42F0">
        <w:rPr>
          <w:rFonts w:cstheme="minorHAnsi"/>
          <w:sz w:val="24"/>
          <w:szCs w:val="24"/>
        </w:rPr>
        <w:t>).</w:t>
      </w:r>
    </w:p>
    <w:p w:rsidR="00B05034" w:rsidRDefault="00EE4DC1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="00261E2C" w:rsidRPr="00261E2C">
        <w:rPr>
          <w:rFonts w:cstheme="minorHAnsi"/>
          <w:sz w:val="24"/>
          <w:szCs w:val="24"/>
        </w:rPr>
        <w:t>Formy vstupu firem na mezinárodní trhy se zaměřením na rozhodovací analýzu</w:t>
      </w:r>
      <w:r w:rsidR="00261E2C">
        <w:rPr>
          <w:rFonts w:cstheme="minorHAnsi"/>
          <w:sz w:val="24"/>
          <w:szCs w:val="24"/>
        </w:rPr>
        <w:t>.</w:t>
      </w:r>
      <w:r w:rsidR="004D5936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9.</w:t>
      </w:r>
      <w:r>
        <w:rPr>
          <w:rFonts w:cstheme="minorHAnsi"/>
          <w:b/>
          <w:sz w:val="24"/>
          <w:szCs w:val="24"/>
        </w:rPr>
        <w:t xml:space="preserve"> a) </w:t>
      </w:r>
      <w:r w:rsidR="004D5936" w:rsidRPr="004D5936">
        <w:rPr>
          <w:rFonts w:cstheme="minorHAnsi"/>
          <w:sz w:val="24"/>
          <w:szCs w:val="24"/>
        </w:rPr>
        <w:t>Propaganda a PR. Stručný nástin historie propagandy. Typologie propagandy. Propaganda v současnosti – důvody existence a formy užití.</w:t>
      </w:r>
    </w:p>
    <w:p w:rsidR="00EE4DC1" w:rsidRDefault="00B05034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9D42F0">
        <w:rPr>
          <w:rFonts w:cstheme="minorHAnsi"/>
          <w:sz w:val="24"/>
          <w:szCs w:val="24"/>
        </w:rPr>
        <w:t>Public relations (d</w:t>
      </w:r>
      <w:r w:rsidR="009D42F0" w:rsidRPr="009D42F0">
        <w:rPr>
          <w:rFonts w:cstheme="minorHAnsi"/>
          <w:sz w:val="24"/>
          <w:szCs w:val="24"/>
        </w:rPr>
        <w:t>efinice</w:t>
      </w:r>
      <w:r w:rsidR="009D42F0">
        <w:rPr>
          <w:rFonts w:cstheme="minorHAnsi"/>
          <w:sz w:val="24"/>
          <w:szCs w:val="24"/>
        </w:rPr>
        <w:t>; cíl; základní znaky; formy komunikace; nástroje – vnitřní a vnější; důležitost PR; r</w:t>
      </w:r>
      <w:r w:rsidR="009D42F0" w:rsidRPr="009D42F0">
        <w:rPr>
          <w:rFonts w:cstheme="minorHAnsi"/>
          <w:sz w:val="24"/>
          <w:szCs w:val="24"/>
        </w:rPr>
        <w:t>ozdíl mezi PR a reklamou</w:t>
      </w:r>
      <w:r w:rsidR="009D42F0">
        <w:rPr>
          <w:rFonts w:cstheme="minorHAnsi"/>
          <w:sz w:val="24"/>
          <w:szCs w:val="24"/>
        </w:rPr>
        <w:t>).</w:t>
      </w:r>
    </w:p>
    <w:p w:rsidR="00B05034" w:rsidRDefault="00EE4DC1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="00261E2C" w:rsidRPr="00261E2C">
        <w:rPr>
          <w:rFonts w:cstheme="minorHAnsi"/>
          <w:sz w:val="24"/>
          <w:szCs w:val="24"/>
        </w:rPr>
        <w:t xml:space="preserve">Úloha </w:t>
      </w:r>
      <w:proofErr w:type="spellStart"/>
      <w:r w:rsidR="00261E2C" w:rsidRPr="00261E2C">
        <w:rPr>
          <w:rFonts w:cstheme="minorHAnsi"/>
          <w:sz w:val="24"/>
          <w:szCs w:val="24"/>
        </w:rPr>
        <w:t>franchisingu</w:t>
      </w:r>
      <w:proofErr w:type="spellEnd"/>
      <w:r w:rsidR="00261E2C" w:rsidRPr="00261E2C">
        <w:rPr>
          <w:rFonts w:cstheme="minorHAnsi"/>
          <w:sz w:val="24"/>
          <w:szCs w:val="24"/>
        </w:rPr>
        <w:t xml:space="preserve"> v</w:t>
      </w:r>
      <w:r w:rsidR="00261E2C">
        <w:rPr>
          <w:rFonts w:cstheme="minorHAnsi"/>
          <w:sz w:val="24"/>
          <w:szCs w:val="24"/>
        </w:rPr>
        <w:t xml:space="preserve"> mezinárodních aktivitách firem a</w:t>
      </w:r>
      <w:r w:rsidR="00261E2C" w:rsidRPr="00261E2C">
        <w:rPr>
          <w:rFonts w:cstheme="minorHAnsi"/>
          <w:sz w:val="24"/>
          <w:szCs w:val="24"/>
        </w:rPr>
        <w:t xml:space="preserve"> charakteristika této formy podnikání</w:t>
      </w:r>
      <w:r w:rsidR="00261E2C">
        <w:rPr>
          <w:rFonts w:cstheme="minorHAnsi"/>
          <w:sz w:val="24"/>
          <w:szCs w:val="24"/>
        </w:rPr>
        <w:t>.</w:t>
      </w:r>
      <w:r w:rsidR="00B05034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10.</w:t>
      </w:r>
      <w:r>
        <w:rPr>
          <w:rFonts w:cstheme="minorHAnsi"/>
          <w:b/>
          <w:sz w:val="24"/>
          <w:szCs w:val="24"/>
        </w:rPr>
        <w:t xml:space="preserve"> a) </w:t>
      </w:r>
      <w:r w:rsidR="004D5936" w:rsidRPr="004D5936">
        <w:rPr>
          <w:rFonts w:cstheme="minorHAnsi"/>
          <w:sz w:val="24"/>
          <w:szCs w:val="24"/>
        </w:rPr>
        <w:t>Manipulační techniky v propagandě popř. PR. Etika PR činnosti. Etické kodexy.</w:t>
      </w:r>
    </w:p>
    <w:p w:rsidR="0064112E" w:rsidRDefault="00B05034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9D42F0" w:rsidRPr="009D42F0">
        <w:rPr>
          <w:rFonts w:cstheme="minorHAnsi"/>
          <w:sz w:val="24"/>
          <w:szCs w:val="24"/>
        </w:rPr>
        <w:t>Soudobé techniky při vedení li</w:t>
      </w:r>
      <w:r w:rsidR="009D42F0">
        <w:rPr>
          <w:rFonts w:cstheme="minorHAnsi"/>
          <w:sz w:val="24"/>
          <w:szCs w:val="24"/>
        </w:rPr>
        <w:t xml:space="preserve">dí a týmů, outsourcing, </w:t>
      </w:r>
      <w:proofErr w:type="spellStart"/>
      <w:r w:rsidR="009D42F0">
        <w:rPr>
          <w:rFonts w:cstheme="minorHAnsi"/>
          <w:sz w:val="24"/>
          <w:szCs w:val="24"/>
        </w:rPr>
        <w:t>mentoring</w:t>
      </w:r>
      <w:proofErr w:type="spellEnd"/>
      <w:r w:rsidR="009D42F0">
        <w:rPr>
          <w:rFonts w:cstheme="minorHAnsi"/>
          <w:sz w:val="24"/>
          <w:szCs w:val="24"/>
        </w:rPr>
        <w:t xml:space="preserve">, </w:t>
      </w:r>
      <w:proofErr w:type="spellStart"/>
      <w:r w:rsidR="009D42F0">
        <w:rPr>
          <w:rFonts w:cstheme="minorHAnsi"/>
          <w:sz w:val="24"/>
          <w:szCs w:val="24"/>
        </w:rPr>
        <w:t>koučink</w:t>
      </w:r>
      <w:proofErr w:type="spellEnd"/>
      <w:r w:rsidR="009D42F0">
        <w:rPr>
          <w:rFonts w:cstheme="minorHAnsi"/>
          <w:sz w:val="24"/>
          <w:szCs w:val="24"/>
        </w:rPr>
        <w:t xml:space="preserve"> (nové nástroje vedení lidí a jejich využití; r</w:t>
      </w:r>
      <w:r w:rsidR="009D42F0" w:rsidRPr="009D42F0">
        <w:rPr>
          <w:rFonts w:cstheme="minorHAnsi"/>
          <w:sz w:val="24"/>
          <w:szCs w:val="24"/>
        </w:rPr>
        <w:t>ozdíl mezi tradičním řízení</w:t>
      </w:r>
      <w:r w:rsidR="009D42F0">
        <w:rPr>
          <w:rFonts w:cstheme="minorHAnsi"/>
          <w:sz w:val="24"/>
          <w:szCs w:val="24"/>
        </w:rPr>
        <w:t xml:space="preserve">m a nástroji vedení; outsourcing – </w:t>
      </w:r>
      <w:r w:rsidR="009D42F0" w:rsidRPr="009D42F0">
        <w:rPr>
          <w:rFonts w:cstheme="minorHAnsi"/>
          <w:sz w:val="24"/>
          <w:szCs w:val="24"/>
        </w:rPr>
        <w:t xml:space="preserve">definice, obory pro využití, </w:t>
      </w:r>
      <w:r w:rsidR="009D42F0">
        <w:rPr>
          <w:rFonts w:cstheme="minorHAnsi"/>
          <w:sz w:val="24"/>
          <w:szCs w:val="24"/>
        </w:rPr>
        <w:t xml:space="preserve">důvody, výhody, nevýhody, efekt; </w:t>
      </w:r>
      <w:proofErr w:type="spellStart"/>
      <w:r w:rsidR="009D42F0">
        <w:rPr>
          <w:rFonts w:cstheme="minorHAnsi"/>
          <w:sz w:val="24"/>
          <w:szCs w:val="24"/>
        </w:rPr>
        <w:t>mentoring</w:t>
      </w:r>
      <w:proofErr w:type="spellEnd"/>
      <w:r w:rsidR="009D42F0">
        <w:rPr>
          <w:rFonts w:cstheme="minorHAnsi"/>
          <w:sz w:val="24"/>
          <w:szCs w:val="24"/>
        </w:rPr>
        <w:t xml:space="preserve"> – </w:t>
      </w:r>
      <w:r w:rsidR="009D42F0" w:rsidRPr="009D42F0">
        <w:rPr>
          <w:rFonts w:cstheme="minorHAnsi"/>
          <w:sz w:val="24"/>
          <w:szCs w:val="24"/>
        </w:rPr>
        <w:t>původ, princip, jaký by měl být mentor,</w:t>
      </w:r>
      <w:r w:rsidR="009D42F0">
        <w:rPr>
          <w:rFonts w:cstheme="minorHAnsi"/>
          <w:sz w:val="24"/>
          <w:szCs w:val="24"/>
        </w:rPr>
        <w:t xml:space="preserve"> učeň, způsoby, zásady, průběh; </w:t>
      </w:r>
      <w:proofErr w:type="spellStart"/>
      <w:r w:rsidR="009D42F0">
        <w:rPr>
          <w:rFonts w:cstheme="minorHAnsi"/>
          <w:sz w:val="24"/>
          <w:szCs w:val="24"/>
        </w:rPr>
        <w:t>koučink</w:t>
      </w:r>
      <w:proofErr w:type="spellEnd"/>
      <w:r w:rsidR="009D42F0">
        <w:rPr>
          <w:rFonts w:cstheme="minorHAnsi"/>
          <w:sz w:val="24"/>
          <w:szCs w:val="24"/>
        </w:rPr>
        <w:t xml:space="preserve"> – </w:t>
      </w:r>
      <w:r w:rsidR="009D42F0" w:rsidRPr="009D42F0">
        <w:rPr>
          <w:rFonts w:cstheme="minorHAnsi"/>
          <w:sz w:val="24"/>
          <w:szCs w:val="24"/>
        </w:rPr>
        <w:t>definice, jak pomáhá, pilíře, chování kouče během rozhovoru s klie</w:t>
      </w:r>
      <w:r w:rsidR="009D42F0">
        <w:rPr>
          <w:rFonts w:cstheme="minorHAnsi"/>
          <w:sz w:val="24"/>
          <w:szCs w:val="24"/>
        </w:rPr>
        <w:t>ntem, proces, výhody, nevýhody; odlišnosti jednotlivých metod).</w:t>
      </w:r>
    </w:p>
    <w:p w:rsidR="00EE4DC1" w:rsidRPr="009D42F0" w:rsidRDefault="00EE4DC1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c) </w:t>
      </w:r>
      <w:r w:rsidR="00261E2C" w:rsidRPr="00261E2C">
        <w:rPr>
          <w:rFonts w:cstheme="minorHAnsi"/>
          <w:sz w:val="24"/>
          <w:szCs w:val="24"/>
        </w:rPr>
        <w:t>Platební instrumenty v mezinárodním obchodu</w:t>
      </w:r>
      <w:r w:rsidR="00261E2C">
        <w:rPr>
          <w:rFonts w:cstheme="minorHAnsi"/>
          <w:sz w:val="24"/>
          <w:szCs w:val="24"/>
        </w:rPr>
        <w:t>.</w:t>
      </w:r>
    </w:p>
    <w:sectPr w:rsidR="00EE4DC1" w:rsidRPr="009D42F0" w:rsidSect="003B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08132E"/>
    <w:rsid w:val="00101236"/>
    <w:rsid w:val="001A7FF8"/>
    <w:rsid w:val="001C0D10"/>
    <w:rsid w:val="001D3348"/>
    <w:rsid w:val="00261E2C"/>
    <w:rsid w:val="002869F3"/>
    <w:rsid w:val="002B3F48"/>
    <w:rsid w:val="002D4592"/>
    <w:rsid w:val="003B5B75"/>
    <w:rsid w:val="00494DF6"/>
    <w:rsid w:val="004D5936"/>
    <w:rsid w:val="005640EA"/>
    <w:rsid w:val="0057068E"/>
    <w:rsid w:val="005D6662"/>
    <w:rsid w:val="0064112E"/>
    <w:rsid w:val="00664A1C"/>
    <w:rsid w:val="006C76A0"/>
    <w:rsid w:val="006E7BEF"/>
    <w:rsid w:val="006F352F"/>
    <w:rsid w:val="00736700"/>
    <w:rsid w:val="008066DD"/>
    <w:rsid w:val="00811678"/>
    <w:rsid w:val="00820250"/>
    <w:rsid w:val="008409C8"/>
    <w:rsid w:val="00900196"/>
    <w:rsid w:val="00910FA8"/>
    <w:rsid w:val="00925BBA"/>
    <w:rsid w:val="009768D1"/>
    <w:rsid w:val="00992CA1"/>
    <w:rsid w:val="009D42F0"/>
    <w:rsid w:val="00A0530E"/>
    <w:rsid w:val="00AE4265"/>
    <w:rsid w:val="00AF7677"/>
    <w:rsid w:val="00B05034"/>
    <w:rsid w:val="00B06F30"/>
    <w:rsid w:val="00B319AD"/>
    <w:rsid w:val="00B4167C"/>
    <w:rsid w:val="00B66375"/>
    <w:rsid w:val="00BD4E67"/>
    <w:rsid w:val="00BF5654"/>
    <w:rsid w:val="00C02A23"/>
    <w:rsid w:val="00C0570B"/>
    <w:rsid w:val="00D659E8"/>
    <w:rsid w:val="00DF4218"/>
    <w:rsid w:val="00E011BE"/>
    <w:rsid w:val="00E70101"/>
    <w:rsid w:val="00EE4DC1"/>
    <w:rsid w:val="00EF257F"/>
    <w:rsid w:val="00EF3FC5"/>
    <w:rsid w:val="00F6769C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3482"/>
  <w15:docId w15:val="{D0FDCCB0-D5CD-4C7D-BB0A-D6A29A16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03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Lukáš</dc:creator>
  <cp:lastModifiedBy>NOVÁK Lukáš</cp:lastModifiedBy>
  <cp:revision>12</cp:revision>
  <dcterms:created xsi:type="dcterms:W3CDTF">2021-05-25T08:37:00Z</dcterms:created>
  <dcterms:modified xsi:type="dcterms:W3CDTF">2021-06-02T08:39:00Z</dcterms:modified>
</cp:coreProperties>
</file>