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C167" w14:textId="77777777" w:rsidR="00D16940" w:rsidRPr="00204C75" w:rsidRDefault="00D16940" w:rsidP="00D16940">
      <w:pPr>
        <w:pStyle w:val="Nadpis1"/>
        <w:shd w:val="clear" w:color="auto" w:fill="FFFFFF"/>
        <w:spacing w:before="0" w:beforeAutospacing="0" w:after="300" w:afterAutospacing="0" w:line="566" w:lineRule="atLeast"/>
        <w:textAlignment w:val="top"/>
        <w:rPr>
          <w:rFonts w:asciiTheme="minorHAnsi" w:hAnsiTheme="minorHAnsi" w:cstheme="minorHAnsi"/>
          <w:color w:val="000000"/>
          <w:sz w:val="44"/>
          <w:szCs w:val="44"/>
        </w:rPr>
      </w:pPr>
      <w:r w:rsidRPr="00204C75">
        <w:rPr>
          <w:rFonts w:asciiTheme="minorHAnsi" w:hAnsiTheme="minorHAnsi" w:cstheme="minorHAnsi"/>
          <w:color w:val="000000"/>
          <w:sz w:val="44"/>
          <w:szCs w:val="44"/>
        </w:rPr>
        <w:t>Datový analytik</w:t>
      </w:r>
    </w:p>
    <w:p w14:paraId="7DE32592" w14:textId="4048B6AD" w:rsidR="00D16940" w:rsidRPr="00204C75" w:rsidRDefault="00D16940" w:rsidP="00450972">
      <w:pPr>
        <w:shd w:val="clear" w:color="auto" w:fill="FFFFFF"/>
        <w:spacing w:line="315" w:lineRule="atLeast"/>
        <w:ind w:left="720"/>
        <w:rPr>
          <w:rFonts w:cstheme="minorHAnsi"/>
          <w:color w:val="666666"/>
          <w:sz w:val="23"/>
          <w:szCs w:val="23"/>
        </w:rPr>
      </w:pPr>
      <w:r w:rsidRPr="00204C75">
        <w:rPr>
          <w:rFonts w:cstheme="minorHAnsi"/>
          <w:color w:val="666666"/>
          <w:sz w:val="23"/>
          <w:szCs w:val="23"/>
        </w:rPr>
        <w:t>Místo pracoviště:</w:t>
      </w:r>
    </w:p>
    <w:p w14:paraId="0E2557B7" w14:textId="2F7757BC" w:rsidR="00D16940" w:rsidRPr="00204C75" w:rsidRDefault="008010DE" w:rsidP="00D16940">
      <w:pPr>
        <w:shd w:val="clear" w:color="auto" w:fill="FFFFFF"/>
        <w:spacing w:line="315" w:lineRule="atLeast"/>
        <w:ind w:left="720"/>
        <w:textAlignment w:val="top"/>
        <w:rPr>
          <w:rFonts w:cstheme="minorHAnsi"/>
          <w:color w:val="000000"/>
          <w:sz w:val="23"/>
          <w:szCs w:val="23"/>
        </w:rPr>
      </w:pPr>
      <w:r w:rsidRPr="00204C75">
        <w:rPr>
          <w:rStyle w:val="data"/>
          <w:rFonts w:cstheme="minorHAnsi"/>
          <w:color w:val="000000"/>
          <w:sz w:val="23"/>
          <w:szCs w:val="23"/>
        </w:rPr>
        <w:t xml:space="preserve">KNOWLIMITS, </w:t>
      </w:r>
      <w:r w:rsidR="00D16940" w:rsidRPr="00204C75">
        <w:rPr>
          <w:rStyle w:val="data"/>
          <w:rFonts w:cstheme="minorHAnsi"/>
          <w:color w:val="000000"/>
          <w:sz w:val="23"/>
          <w:szCs w:val="23"/>
        </w:rPr>
        <w:t>Komunardů 20</w:t>
      </w:r>
    </w:p>
    <w:p w14:paraId="49A2BCC1" w14:textId="77777777" w:rsidR="00D16940" w:rsidRPr="00204C75" w:rsidRDefault="00D16940" w:rsidP="00D16940">
      <w:pPr>
        <w:shd w:val="clear" w:color="auto" w:fill="FFFFFF"/>
        <w:spacing w:line="315" w:lineRule="atLeast"/>
        <w:ind w:left="720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666666"/>
          <w:sz w:val="23"/>
          <w:szCs w:val="23"/>
        </w:rPr>
        <w:t>Pracovní poměr:</w:t>
      </w:r>
      <w:r w:rsidRPr="00204C75">
        <w:rPr>
          <w:rFonts w:cstheme="minorHAnsi"/>
          <w:color w:val="000000"/>
          <w:sz w:val="23"/>
          <w:szCs w:val="23"/>
        </w:rPr>
        <w:t> </w:t>
      </w:r>
    </w:p>
    <w:p w14:paraId="03301793" w14:textId="252D166E" w:rsidR="00D16940" w:rsidRPr="00204C75" w:rsidRDefault="00D16940" w:rsidP="00D16940">
      <w:pPr>
        <w:shd w:val="clear" w:color="auto" w:fill="FFFFFF"/>
        <w:spacing w:line="315" w:lineRule="atLeast"/>
        <w:ind w:left="720"/>
        <w:textAlignment w:val="top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000000"/>
          <w:sz w:val="23"/>
          <w:szCs w:val="23"/>
        </w:rPr>
        <w:t>práce na plný úvazek</w:t>
      </w:r>
      <w:r w:rsidR="001C1485" w:rsidRPr="00204C75">
        <w:rPr>
          <w:rFonts w:cstheme="minorHAnsi"/>
          <w:color w:val="000000"/>
          <w:sz w:val="23"/>
          <w:szCs w:val="23"/>
        </w:rPr>
        <w:t xml:space="preserve"> nebo i </w:t>
      </w:r>
      <w:r w:rsidRPr="00204C75">
        <w:rPr>
          <w:rFonts w:cstheme="minorHAnsi"/>
          <w:color w:val="000000"/>
          <w:sz w:val="23"/>
          <w:szCs w:val="23"/>
        </w:rPr>
        <w:t>částečný</w:t>
      </w:r>
    </w:p>
    <w:p w14:paraId="6705259C" w14:textId="77777777" w:rsidR="00D16940" w:rsidRPr="00204C75" w:rsidRDefault="00D16940" w:rsidP="00D16940">
      <w:pPr>
        <w:shd w:val="clear" w:color="auto" w:fill="FFFFFF"/>
        <w:spacing w:line="315" w:lineRule="atLeast"/>
        <w:ind w:left="720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666666"/>
          <w:sz w:val="23"/>
          <w:szCs w:val="23"/>
        </w:rPr>
        <w:t>Smluvní vztah:</w:t>
      </w:r>
      <w:r w:rsidRPr="00204C75">
        <w:rPr>
          <w:rFonts w:cstheme="minorHAnsi"/>
          <w:color w:val="000000"/>
          <w:sz w:val="23"/>
          <w:szCs w:val="23"/>
        </w:rPr>
        <w:t> </w:t>
      </w:r>
    </w:p>
    <w:p w14:paraId="4B80CF41" w14:textId="69E3D1F8" w:rsidR="00D16940" w:rsidRPr="00204C75" w:rsidRDefault="00D16940" w:rsidP="00D16940">
      <w:pPr>
        <w:shd w:val="clear" w:color="auto" w:fill="FFFFFF"/>
        <w:spacing w:line="315" w:lineRule="atLeast"/>
        <w:ind w:left="720"/>
        <w:textAlignment w:val="top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000000"/>
          <w:sz w:val="23"/>
          <w:szCs w:val="23"/>
        </w:rPr>
        <w:t>pracovní smlouva</w:t>
      </w:r>
      <w:r w:rsidR="001C1485" w:rsidRPr="00204C75">
        <w:rPr>
          <w:rFonts w:cstheme="minorHAnsi"/>
          <w:color w:val="000000"/>
          <w:sz w:val="23"/>
          <w:szCs w:val="23"/>
        </w:rPr>
        <w:t xml:space="preserve"> nebo projektová spolupráce</w:t>
      </w:r>
    </w:p>
    <w:p w14:paraId="279BCB94" w14:textId="77777777" w:rsidR="00D16940" w:rsidRPr="00204C75" w:rsidRDefault="00D16940" w:rsidP="00D16940">
      <w:pPr>
        <w:shd w:val="clear" w:color="auto" w:fill="FFFFFF"/>
        <w:spacing w:line="315" w:lineRule="atLeast"/>
        <w:ind w:left="720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666666"/>
          <w:sz w:val="23"/>
          <w:szCs w:val="23"/>
        </w:rPr>
        <w:t>Vzdělání:</w:t>
      </w:r>
      <w:r w:rsidRPr="00204C75">
        <w:rPr>
          <w:rFonts w:cstheme="minorHAnsi"/>
          <w:color w:val="000000"/>
          <w:sz w:val="23"/>
          <w:szCs w:val="23"/>
        </w:rPr>
        <w:t> </w:t>
      </w:r>
    </w:p>
    <w:p w14:paraId="1EDDB3E0" w14:textId="064E9CAF" w:rsidR="00D16940" w:rsidRPr="00204C75" w:rsidRDefault="00450972" w:rsidP="00D16940">
      <w:pPr>
        <w:shd w:val="clear" w:color="auto" w:fill="FFFFFF"/>
        <w:spacing w:line="315" w:lineRule="atLeast"/>
        <w:ind w:left="720"/>
        <w:textAlignment w:val="top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000000"/>
          <w:sz w:val="23"/>
          <w:szCs w:val="23"/>
        </w:rPr>
        <w:t xml:space="preserve">Vysokoškolské nebo </w:t>
      </w:r>
      <w:r w:rsidR="00D16940" w:rsidRPr="00204C75">
        <w:rPr>
          <w:rFonts w:cstheme="minorHAnsi"/>
          <w:color w:val="000000"/>
          <w:sz w:val="23"/>
          <w:szCs w:val="23"/>
        </w:rPr>
        <w:t>středoškolské</w:t>
      </w:r>
      <w:r w:rsidRPr="00204C75">
        <w:rPr>
          <w:rFonts w:cstheme="minorHAnsi"/>
          <w:color w:val="000000"/>
          <w:sz w:val="23"/>
          <w:szCs w:val="23"/>
        </w:rPr>
        <w:t xml:space="preserve"> s praxí</w:t>
      </w:r>
    </w:p>
    <w:p w14:paraId="3A4A5A50" w14:textId="77777777" w:rsidR="00D16940" w:rsidRPr="00204C75" w:rsidRDefault="00D16940" w:rsidP="00D16940">
      <w:pPr>
        <w:shd w:val="clear" w:color="auto" w:fill="FFFFFF"/>
        <w:spacing w:line="315" w:lineRule="atLeast"/>
        <w:ind w:left="720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666666"/>
          <w:sz w:val="23"/>
          <w:szCs w:val="23"/>
        </w:rPr>
        <w:t>Jazyky:</w:t>
      </w:r>
      <w:r w:rsidRPr="00204C75">
        <w:rPr>
          <w:rFonts w:cstheme="minorHAnsi"/>
          <w:color w:val="000000"/>
          <w:sz w:val="23"/>
          <w:szCs w:val="23"/>
        </w:rPr>
        <w:t> </w:t>
      </w:r>
      <w:r w:rsidRPr="00204C75">
        <w:rPr>
          <w:rStyle w:val="languagelevel--language"/>
          <w:rFonts w:cstheme="minorHAnsi"/>
          <w:color w:val="000000"/>
          <w:sz w:val="23"/>
          <w:szCs w:val="23"/>
        </w:rPr>
        <w:t>angličtina </w:t>
      </w:r>
      <w:r w:rsidRPr="00204C75">
        <w:rPr>
          <w:rStyle w:val="languagelevel--level"/>
          <w:rFonts w:cstheme="minorHAnsi"/>
          <w:color w:val="000000"/>
          <w:sz w:val="23"/>
          <w:szCs w:val="23"/>
        </w:rPr>
        <w:t>(pokročilá)</w:t>
      </w:r>
    </w:p>
    <w:p w14:paraId="517782E8" w14:textId="5FD55877" w:rsidR="00D16940" w:rsidRPr="00204C75" w:rsidRDefault="00D16940" w:rsidP="00D16940">
      <w:pPr>
        <w:shd w:val="clear" w:color="auto" w:fill="FFFFFF"/>
        <w:spacing w:line="315" w:lineRule="atLeast"/>
        <w:ind w:left="720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666666"/>
          <w:sz w:val="23"/>
          <w:szCs w:val="23"/>
        </w:rPr>
        <w:t>Benefity:</w:t>
      </w:r>
      <w:r w:rsidRPr="00204C75">
        <w:rPr>
          <w:rFonts w:cstheme="minorHAnsi"/>
          <w:color w:val="000000"/>
          <w:sz w:val="23"/>
          <w:szCs w:val="23"/>
        </w:rPr>
        <w:t> </w:t>
      </w:r>
      <w:r w:rsidRPr="00204C75">
        <w:rPr>
          <w:rStyle w:val="data"/>
          <w:rFonts w:cstheme="minorHAnsi"/>
          <w:color w:val="000000"/>
          <w:sz w:val="23"/>
          <w:szCs w:val="23"/>
        </w:rPr>
        <w:t xml:space="preserve">notebook, </w:t>
      </w:r>
      <w:r w:rsidR="001C1485" w:rsidRPr="00204C75">
        <w:rPr>
          <w:rStyle w:val="data"/>
          <w:rFonts w:cstheme="minorHAnsi"/>
          <w:color w:val="000000"/>
          <w:sz w:val="23"/>
          <w:szCs w:val="23"/>
        </w:rPr>
        <w:t xml:space="preserve">mobil, </w:t>
      </w:r>
      <w:r w:rsidRPr="00204C75">
        <w:rPr>
          <w:rStyle w:val="data"/>
          <w:rFonts w:cstheme="minorHAnsi"/>
          <w:color w:val="000000"/>
          <w:sz w:val="23"/>
          <w:szCs w:val="23"/>
        </w:rPr>
        <w:t>flexibilní začátek/konec pracovní doby, dovolená 5 týdnů, vzdělávací kurzy, školení, možnost občasné práce z domova</w:t>
      </w:r>
    </w:p>
    <w:p w14:paraId="70E5E1EF" w14:textId="77777777" w:rsidR="00D16940" w:rsidRPr="00204C75" w:rsidRDefault="00D16940" w:rsidP="00D16940">
      <w:pPr>
        <w:shd w:val="clear" w:color="auto" w:fill="FFFFFF"/>
        <w:spacing w:line="315" w:lineRule="atLeast"/>
        <w:ind w:left="720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666666"/>
          <w:sz w:val="23"/>
          <w:szCs w:val="23"/>
        </w:rPr>
        <w:t>Vhodné i pro:</w:t>
      </w:r>
      <w:r w:rsidRPr="00204C75">
        <w:rPr>
          <w:rFonts w:cstheme="minorHAnsi"/>
          <w:color w:val="000000"/>
          <w:sz w:val="23"/>
          <w:szCs w:val="23"/>
        </w:rPr>
        <w:t> </w:t>
      </w:r>
    </w:p>
    <w:p w14:paraId="3E197DFE" w14:textId="6BC38C3C" w:rsidR="00D16940" w:rsidRPr="00204C75" w:rsidRDefault="00450972" w:rsidP="00D16940">
      <w:pPr>
        <w:shd w:val="clear" w:color="auto" w:fill="FFFFFF"/>
        <w:spacing w:line="315" w:lineRule="atLeast"/>
        <w:ind w:left="720"/>
        <w:textAlignment w:val="top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000000"/>
          <w:sz w:val="23"/>
          <w:szCs w:val="23"/>
        </w:rPr>
        <w:t>Pro</w:t>
      </w:r>
      <w:r w:rsidR="00D16940" w:rsidRPr="00204C75">
        <w:rPr>
          <w:rFonts w:cstheme="minorHAnsi"/>
          <w:color w:val="000000"/>
          <w:sz w:val="23"/>
          <w:szCs w:val="23"/>
        </w:rPr>
        <w:t xml:space="preserve"> kohokoliv, kdo se chce rozvíjet v oblasti zpracování dat z mediálních </w:t>
      </w:r>
      <w:r w:rsidRPr="00204C75">
        <w:rPr>
          <w:rFonts w:cstheme="minorHAnsi"/>
          <w:color w:val="000000"/>
          <w:sz w:val="23"/>
          <w:szCs w:val="23"/>
        </w:rPr>
        <w:t xml:space="preserve">a marketingových </w:t>
      </w:r>
      <w:r w:rsidR="00D16940" w:rsidRPr="00204C75">
        <w:rPr>
          <w:rFonts w:cstheme="minorHAnsi"/>
          <w:color w:val="000000"/>
          <w:sz w:val="23"/>
          <w:szCs w:val="23"/>
        </w:rPr>
        <w:t>výzkumů</w:t>
      </w:r>
      <w:r w:rsidRPr="00204C75">
        <w:rPr>
          <w:rFonts w:cstheme="minorHAnsi"/>
          <w:color w:val="000000"/>
          <w:sz w:val="23"/>
          <w:szCs w:val="23"/>
        </w:rPr>
        <w:t xml:space="preserve"> a </w:t>
      </w:r>
      <w:r w:rsidR="00D16940" w:rsidRPr="00204C75">
        <w:rPr>
          <w:rFonts w:cstheme="minorHAnsi"/>
          <w:color w:val="000000"/>
          <w:sz w:val="23"/>
          <w:szCs w:val="23"/>
        </w:rPr>
        <w:t>monitoringů. Kdo rád</w:t>
      </w:r>
      <w:r w:rsidR="001212B7" w:rsidRPr="00204C75">
        <w:rPr>
          <w:rFonts w:cstheme="minorHAnsi"/>
          <w:color w:val="000000"/>
          <w:sz w:val="23"/>
          <w:szCs w:val="23"/>
        </w:rPr>
        <w:t xml:space="preserve"> </w:t>
      </w:r>
      <w:r w:rsidR="00D16940" w:rsidRPr="00204C75">
        <w:rPr>
          <w:rFonts w:cstheme="minorHAnsi"/>
          <w:color w:val="000000"/>
          <w:sz w:val="23"/>
          <w:szCs w:val="23"/>
        </w:rPr>
        <w:t>zpracovává</w:t>
      </w:r>
      <w:r w:rsidRPr="00204C75">
        <w:rPr>
          <w:rFonts w:cstheme="minorHAnsi"/>
          <w:color w:val="000000"/>
          <w:sz w:val="23"/>
          <w:szCs w:val="23"/>
        </w:rPr>
        <w:t>,</w:t>
      </w:r>
      <w:r w:rsidR="00D16940" w:rsidRPr="00204C75">
        <w:rPr>
          <w:rFonts w:cstheme="minorHAnsi"/>
          <w:color w:val="000000"/>
          <w:sz w:val="23"/>
          <w:szCs w:val="23"/>
        </w:rPr>
        <w:t xml:space="preserve"> hledá souvislosti a interpretuje </w:t>
      </w:r>
      <w:r w:rsidR="001212B7" w:rsidRPr="00204C75">
        <w:rPr>
          <w:rFonts w:cstheme="minorHAnsi"/>
          <w:color w:val="000000"/>
          <w:sz w:val="23"/>
          <w:szCs w:val="23"/>
        </w:rPr>
        <w:t>data a vytváří srozumitelné výstupy</w:t>
      </w:r>
      <w:r w:rsidRPr="00204C75">
        <w:rPr>
          <w:rFonts w:cstheme="minorHAnsi"/>
          <w:color w:val="000000"/>
          <w:sz w:val="23"/>
          <w:szCs w:val="23"/>
        </w:rPr>
        <w:t xml:space="preserve"> a závěry</w:t>
      </w:r>
    </w:p>
    <w:p w14:paraId="73034FF6" w14:textId="77777777" w:rsidR="00D16940" w:rsidRPr="00204C75" w:rsidRDefault="00D16940" w:rsidP="00D16940">
      <w:pPr>
        <w:shd w:val="clear" w:color="auto" w:fill="FFFFFF"/>
        <w:spacing w:line="315" w:lineRule="atLeast"/>
        <w:ind w:left="720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666666"/>
          <w:sz w:val="23"/>
          <w:szCs w:val="23"/>
        </w:rPr>
        <w:t>Zařazení:</w:t>
      </w:r>
      <w:r w:rsidRPr="00204C75">
        <w:rPr>
          <w:rFonts w:cstheme="minorHAnsi"/>
          <w:color w:val="000000"/>
          <w:sz w:val="23"/>
          <w:szCs w:val="23"/>
        </w:rPr>
        <w:t> </w:t>
      </w:r>
    </w:p>
    <w:p w14:paraId="5559E908" w14:textId="522A4A59" w:rsidR="00D16940" w:rsidRPr="00204C75" w:rsidRDefault="00D16940" w:rsidP="00450972">
      <w:pPr>
        <w:shd w:val="clear" w:color="auto" w:fill="FFFFFF"/>
        <w:spacing w:line="315" w:lineRule="atLeast"/>
        <w:ind w:left="720"/>
        <w:textAlignment w:val="top"/>
        <w:rPr>
          <w:rFonts w:cstheme="minorHAnsi"/>
          <w:color w:val="000000"/>
          <w:sz w:val="23"/>
          <w:szCs w:val="23"/>
        </w:rPr>
      </w:pPr>
      <w:r w:rsidRPr="00204C75">
        <w:rPr>
          <w:rFonts w:cstheme="minorHAnsi"/>
          <w:color w:val="000000"/>
          <w:sz w:val="23"/>
          <w:szCs w:val="23"/>
        </w:rPr>
        <w:t>Marketing</w:t>
      </w:r>
      <w:r w:rsidR="001C1485" w:rsidRPr="00204C75">
        <w:rPr>
          <w:rFonts w:cstheme="minorHAnsi"/>
          <w:color w:val="000000"/>
          <w:sz w:val="23"/>
          <w:szCs w:val="23"/>
        </w:rPr>
        <w:t>ový výzkum</w:t>
      </w:r>
      <w:r w:rsidRPr="00204C75">
        <w:rPr>
          <w:rFonts w:cstheme="minorHAnsi"/>
          <w:color w:val="000000"/>
          <w:sz w:val="23"/>
          <w:szCs w:val="23"/>
        </w:rPr>
        <w:t>, mediální výzkum, data science</w:t>
      </w:r>
      <w:r w:rsidR="001C1485" w:rsidRPr="00204C75">
        <w:rPr>
          <w:rFonts w:cstheme="minorHAnsi"/>
          <w:color w:val="000000"/>
          <w:sz w:val="23"/>
          <w:szCs w:val="23"/>
        </w:rPr>
        <w:t>, analýza dat, business inteligence</w:t>
      </w:r>
    </w:p>
    <w:p w14:paraId="3B730C07" w14:textId="77777777" w:rsidR="00450972" w:rsidRPr="00204C75" w:rsidRDefault="00450972" w:rsidP="00450972">
      <w:pPr>
        <w:shd w:val="clear" w:color="auto" w:fill="FFFFFF"/>
        <w:spacing w:line="315" w:lineRule="atLeast"/>
        <w:ind w:left="720"/>
        <w:textAlignment w:val="top"/>
        <w:rPr>
          <w:rFonts w:cstheme="minorHAnsi"/>
          <w:color w:val="000000"/>
          <w:sz w:val="23"/>
          <w:szCs w:val="23"/>
        </w:rPr>
      </w:pPr>
    </w:p>
    <w:p w14:paraId="13E2D83D" w14:textId="6E714FEA" w:rsidR="00D16940" w:rsidRPr="00204C75" w:rsidRDefault="00D16940" w:rsidP="00D16940">
      <w:pPr>
        <w:pStyle w:val="Nadpis2"/>
        <w:shd w:val="clear" w:color="auto" w:fill="FFFFFF"/>
        <w:spacing w:before="0" w:beforeAutospacing="0" w:after="300" w:afterAutospacing="0" w:line="468" w:lineRule="atLeast"/>
        <w:rPr>
          <w:rFonts w:asciiTheme="minorHAnsi" w:hAnsiTheme="minorHAnsi" w:cstheme="minorHAnsi"/>
          <w:color w:val="000000"/>
        </w:rPr>
      </w:pPr>
      <w:r w:rsidRPr="00204C75">
        <w:rPr>
          <w:rFonts w:asciiTheme="minorHAnsi" w:hAnsiTheme="minorHAnsi" w:cstheme="minorHAnsi"/>
          <w:color w:val="000000"/>
        </w:rPr>
        <w:t>Co KNOWLIMITS nabízí?</w:t>
      </w:r>
    </w:p>
    <w:p w14:paraId="008E5AA8" w14:textId="77777777" w:rsidR="00D16940" w:rsidRPr="00204C75" w:rsidRDefault="00D16940" w:rsidP="00D16940">
      <w:pPr>
        <w:pStyle w:val="Normlnweb"/>
        <w:shd w:val="clear" w:color="auto" w:fill="FFFFFF"/>
        <w:spacing w:before="0" w:beforeAutospacing="0" w:after="240" w:afterAutospacing="0" w:line="405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>Chceš, aby práce byla místem, kam se nemusíš každé pondělní ráno nutit? Mít tam pohodové kolegy a najít si nové přátele? Zároveň ale toužíš dělat zajímavou a smysluplnou práci, která tě někam posune a ve které budeš profesně i osobnostně růst?</w:t>
      </w:r>
    </w:p>
    <w:p w14:paraId="426838C8" w14:textId="77777777" w:rsidR="00D16940" w:rsidRPr="00204C75" w:rsidRDefault="00D16940" w:rsidP="00450972">
      <w:pPr>
        <w:pStyle w:val="Nadpis2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000000"/>
          <w:sz w:val="32"/>
          <w:szCs w:val="32"/>
        </w:rPr>
      </w:pPr>
      <w:r w:rsidRPr="00204C75">
        <w:rPr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Co obnáší práce datového analytika?</w:t>
      </w:r>
    </w:p>
    <w:p w14:paraId="3DFD05F8" w14:textId="55154EF3" w:rsidR="001212B7" w:rsidRPr="00204C75" w:rsidRDefault="00D16940" w:rsidP="0045097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>Hlavní náplní práce datového analytika je práce s mediálními výzkumy, monitoringem médií</w:t>
      </w:r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 a</w:t>
      </w:r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 analýz</w:t>
      </w:r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>ami</w:t>
      </w:r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 trhu</w:t>
      </w:r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 a hledání doporučení v oblasti efektivity jednotlivých mediálních aktivit.</w:t>
      </w:r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>Práce s cílovými skupinami, segmentace a jejich profil.</w:t>
      </w:r>
    </w:p>
    <w:p w14:paraId="05391BAD" w14:textId="24C2E7E5" w:rsidR="001212B7" w:rsidRPr="00204C75" w:rsidRDefault="00D16940" w:rsidP="0045097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Budeš </w:t>
      </w:r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nejčastěji </w:t>
      </w:r>
      <w:r w:rsidRPr="00204C75">
        <w:rPr>
          <w:rFonts w:asciiTheme="minorHAnsi" w:hAnsiTheme="minorHAnsi" w:cstheme="minorHAnsi"/>
          <w:color w:val="000000"/>
          <w:sz w:val="23"/>
          <w:szCs w:val="23"/>
        </w:rPr>
        <w:t>pracovat v prostředí MS-Excel,</w:t>
      </w:r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 dále pak v analytických a reportovacích softwarech. </w:t>
      </w:r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>Postupem času pronikneš i do data vizualizačních a Business Inteligence nástrojů (</w:t>
      </w:r>
      <w:proofErr w:type="spellStart"/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>Tableau</w:t>
      </w:r>
      <w:proofErr w:type="spellEnd"/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>Power</w:t>
      </w:r>
      <w:proofErr w:type="spellEnd"/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 BI apod.)</w:t>
      </w:r>
    </w:p>
    <w:p w14:paraId="64471128" w14:textId="3C5F4168" w:rsidR="00450972" w:rsidRPr="00204C75" w:rsidRDefault="00450972" w:rsidP="0045097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>Pokud Tě baví statistika, nabízíme spoustu příležitostí, kde můžeš své znalosti aplikovat</w:t>
      </w:r>
    </w:p>
    <w:p w14:paraId="53431256" w14:textId="10DF70E9" w:rsidR="001212B7" w:rsidRPr="00204C75" w:rsidRDefault="00D16940" w:rsidP="0045097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Budeš </w:t>
      </w:r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zodpovědný za </w:t>
      </w:r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správnost dat, připravovat nejrůznější analýzy trhu, </w:t>
      </w:r>
      <w:r w:rsidR="00450972"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analýzy cílových skupin, interpretovat výsledky mediálních a marketingových dat, </w:t>
      </w:r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tvořit reporty </w:t>
      </w:r>
      <w:r w:rsidR="00450972"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a </w:t>
      </w:r>
      <w:r w:rsidRPr="00204C75">
        <w:rPr>
          <w:rFonts w:asciiTheme="minorHAnsi" w:hAnsiTheme="minorHAnsi" w:cstheme="minorHAnsi"/>
          <w:color w:val="000000"/>
          <w:sz w:val="23"/>
          <w:szCs w:val="23"/>
        </w:rPr>
        <w:t>prezentace.</w:t>
      </w:r>
    </w:p>
    <w:p w14:paraId="5D3985ED" w14:textId="73C2E4A4" w:rsidR="001212B7" w:rsidRPr="00204C75" w:rsidRDefault="001212B7" w:rsidP="0045097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>Budeš se podílet na rozvoji oddělení výzkumu a data</w:t>
      </w:r>
      <w:r w:rsidR="001C1485"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204C75">
        <w:rPr>
          <w:rFonts w:asciiTheme="minorHAnsi" w:hAnsiTheme="minorHAnsi" w:cstheme="minorHAnsi"/>
          <w:color w:val="000000"/>
          <w:sz w:val="23"/>
          <w:szCs w:val="23"/>
        </w:rPr>
        <w:t>science</w:t>
      </w:r>
    </w:p>
    <w:p w14:paraId="2E5AEC30" w14:textId="77777777" w:rsidR="001212B7" w:rsidRPr="00204C75" w:rsidRDefault="00D16940" w:rsidP="0045097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lastRenderedPageBreak/>
        <w:t>Budeš komunikovat s</w:t>
      </w:r>
      <w:r w:rsidR="001212B7" w:rsidRPr="00204C75">
        <w:rPr>
          <w:rFonts w:asciiTheme="minorHAnsi" w:hAnsiTheme="minorHAnsi" w:cstheme="minorHAnsi"/>
          <w:color w:val="000000"/>
          <w:sz w:val="23"/>
          <w:szCs w:val="23"/>
        </w:rPr>
        <w:t> kolegy, kteří mají na starosti své klienty, postupem času budeš komunikovat i s přidělenými klienty</w:t>
      </w:r>
    </w:p>
    <w:p w14:paraId="33573B21" w14:textId="64A1CDA4" w:rsidR="00D16940" w:rsidRPr="00204C75" w:rsidRDefault="00D16940" w:rsidP="0045097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>U nás nezakrníš. V budoucnu se budeš, podle tvých schopností a preferencí, moci stát senior analytikem, specialistou v určitém oboru či vedoucím projektů či týmů.</w:t>
      </w:r>
    </w:p>
    <w:p w14:paraId="46EED518" w14:textId="77777777" w:rsidR="00D16940" w:rsidRPr="00204C75" w:rsidRDefault="00D16940" w:rsidP="00D16940">
      <w:pPr>
        <w:pStyle w:val="Nadpis2"/>
        <w:shd w:val="clear" w:color="auto" w:fill="FFFFFF"/>
        <w:spacing w:before="0" w:beforeAutospacing="0" w:after="300" w:afterAutospacing="0" w:line="410" w:lineRule="atLeast"/>
        <w:rPr>
          <w:rFonts w:asciiTheme="minorHAnsi" w:hAnsiTheme="minorHAnsi" w:cstheme="minorHAnsi"/>
          <w:b w:val="0"/>
          <w:bCs w:val="0"/>
          <w:color w:val="000000"/>
          <w:sz w:val="32"/>
          <w:szCs w:val="32"/>
        </w:rPr>
      </w:pPr>
      <w:r w:rsidRPr="00204C75">
        <w:rPr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Je práce datového analytika pro tebe tím pravým?</w:t>
      </w:r>
    </w:p>
    <w:p w14:paraId="04735D83" w14:textId="77777777" w:rsidR="001C1485" w:rsidRPr="00204C75" w:rsidRDefault="00D16940" w:rsidP="00450972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>Máš analytické myšlení a dobrý vztah k číslům, vzorcům, tabulkám a grafům.</w:t>
      </w:r>
    </w:p>
    <w:p w14:paraId="6E8686D2" w14:textId="77777777" w:rsidR="001C1485" w:rsidRPr="00204C75" w:rsidRDefault="00D16940" w:rsidP="00450972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>Orientuješ se v programu MS-Excel (základní vzorce a funkce, kontingenční tabulky, filtry) a chceš se v něm dál zdokonalovat.</w:t>
      </w:r>
    </w:p>
    <w:p w14:paraId="5371DD4C" w14:textId="5C597265" w:rsidR="00D16940" w:rsidRPr="00204C75" w:rsidRDefault="00D16940" w:rsidP="00450972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>Umíš pracovat samostatně, ale i "kopat za celý tým" – týmový duch a vzájemná spolupráce jsou hlavním pilířem našeho úspěchu.</w:t>
      </w:r>
    </w:p>
    <w:p w14:paraId="524395CF" w14:textId="36CBC487" w:rsidR="00D16940" w:rsidRPr="00204C75" w:rsidRDefault="00D16940" w:rsidP="00D16940">
      <w:pPr>
        <w:pStyle w:val="Normlnweb"/>
        <w:shd w:val="clear" w:color="auto" w:fill="FFFFFF"/>
        <w:spacing w:before="0" w:beforeAutospacing="0" w:after="240" w:afterAutospacing="0" w:line="405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Jsme otevřeni všem bez rozdílu. Pokud </w:t>
      </w:r>
      <w:r w:rsidR="001C1485"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ještě studuješ nebo </w:t>
      </w:r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jsi nedávno ukončil/a </w:t>
      </w:r>
      <w:proofErr w:type="gramStart"/>
      <w:r w:rsidRPr="00204C75">
        <w:rPr>
          <w:rFonts w:asciiTheme="minorHAnsi" w:hAnsiTheme="minorHAnsi" w:cstheme="minorHAnsi"/>
          <w:color w:val="000000"/>
          <w:sz w:val="23"/>
          <w:szCs w:val="23"/>
        </w:rPr>
        <w:t>studium - nevadí</w:t>
      </w:r>
      <w:proofErr w:type="gramEnd"/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. </w:t>
      </w:r>
      <w:r w:rsidR="001C1485" w:rsidRPr="00204C75">
        <w:rPr>
          <w:rFonts w:asciiTheme="minorHAnsi" w:hAnsiTheme="minorHAnsi" w:cstheme="minorHAnsi"/>
          <w:color w:val="000000"/>
          <w:sz w:val="23"/>
          <w:szCs w:val="23"/>
        </w:rPr>
        <w:t>Zájemce</w:t>
      </w:r>
      <w:r w:rsidRPr="00204C75">
        <w:rPr>
          <w:rFonts w:asciiTheme="minorHAnsi" w:hAnsiTheme="minorHAnsi" w:cstheme="minorHAnsi"/>
          <w:color w:val="000000"/>
          <w:sz w:val="23"/>
          <w:szCs w:val="23"/>
        </w:rPr>
        <w:t xml:space="preserve"> rádi zaučíme. </w:t>
      </w:r>
    </w:p>
    <w:p w14:paraId="05D700F1" w14:textId="77777777" w:rsidR="00D16940" w:rsidRPr="00204C75" w:rsidRDefault="00D16940" w:rsidP="00D16940">
      <w:pPr>
        <w:pStyle w:val="Normlnweb"/>
        <w:shd w:val="clear" w:color="auto" w:fill="FFFFFF"/>
        <w:spacing w:before="0" w:beforeAutospacing="0" w:after="240" w:afterAutospacing="0" w:line="405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204C75">
        <w:rPr>
          <w:rFonts w:asciiTheme="minorHAnsi" w:hAnsiTheme="minorHAnsi" w:cstheme="minorHAnsi"/>
          <w:color w:val="000000"/>
          <w:sz w:val="23"/>
          <w:szCs w:val="23"/>
        </w:rPr>
        <w:t>Zaujala tě tato pozice? Rádi o tobě uslyšíme! Pečlivě čteme každý životopis a vždy všem odpovídáme.</w:t>
      </w:r>
    </w:p>
    <w:p w14:paraId="01BE1130" w14:textId="78BF7B0F" w:rsidR="001C1485" w:rsidRPr="00204C75" w:rsidRDefault="001C1485" w:rsidP="00D16940">
      <w:pPr>
        <w:rPr>
          <w:rFonts w:cstheme="minorHAnsi"/>
        </w:rPr>
      </w:pPr>
      <w:r w:rsidRPr="00204C75">
        <w:rPr>
          <w:rFonts w:cstheme="minorHAnsi"/>
        </w:rPr>
        <w:t xml:space="preserve">Kontakt: </w:t>
      </w:r>
    </w:p>
    <w:p w14:paraId="64E0F279" w14:textId="77777777" w:rsidR="00450972" w:rsidRPr="00204C75" w:rsidRDefault="00450972" w:rsidP="00D16940">
      <w:pPr>
        <w:rPr>
          <w:rFonts w:cstheme="minorHAnsi"/>
        </w:rPr>
      </w:pPr>
    </w:p>
    <w:p w14:paraId="29EBBE87" w14:textId="77777777" w:rsidR="00450972" w:rsidRPr="00204C75" w:rsidRDefault="00450972" w:rsidP="00450972">
      <w:pPr>
        <w:rPr>
          <w:rFonts w:eastAsiaTheme="minorEastAsia" w:cstheme="minorHAnsi"/>
          <w:b/>
          <w:bCs/>
          <w:noProof/>
          <w:color w:val="404040"/>
          <w:lang w:eastAsia="cs-CZ"/>
        </w:rPr>
      </w:pPr>
    </w:p>
    <w:p w14:paraId="53F900E2" w14:textId="77777777" w:rsidR="00450972" w:rsidRPr="00204C75" w:rsidRDefault="00450972" w:rsidP="00450972">
      <w:pPr>
        <w:rPr>
          <w:rFonts w:eastAsiaTheme="minorEastAsia" w:cstheme="minorHAnsi"/>
          <w:b/>
          <w:bCs/>
          <w:noProof/>
          <w:color w:val="404040"/>
          <w:lang w:eastAsia="cs-CZ"/>
        </w:rPr>
      </w:pPr>
      <w:r w:rsidRPr="00204C75">
        <w:rPr>
          <w:rFonts w:eastAsiaTheme="minorEastAsia" w:cstheme="minorHAnsi"/>
          <w:b/>
          <w:bCs/>
          <w:noProof/>
          <w:color w:val="404040"/>
          <w:lang w:eastAsia="cs-CZ"/>
        </w:rPr>
        <w:t>Zdeněk Kubena</w:t>
      </w:r>
    </w:p>
    <w:p w14:paraId="12A3AEA7" w14:textId="77777777" w:rsidR="00450972" w:rsidRPr="00204C75" w:rsidRDefault="00450972" w:rsidP="00450972">
      <w:pPr>
        <w:rPr>
          <w:rFonts w:eastAsiaTheme="minorEastAsia" w:cstheme="minorHAnsi"/>
          <w:noProof/>
          <w:color w:val="555555"/>
          <w:sz w:val="18"/>
          <w:szCs w:val="18"/>
          <w:shd w:val="clear" w:color="auto" w:fill="FFFFFF"/>
        </w:rPr>
      </w:pPr>
      <w:r w:rsidRPr="00204C75">
        <w:rPr>
          <w:rFonts w:eastAsiaTheme="minorEastAsia" w:cstheme="minorHAnsi"/>
          <w:noProof/>
          <w:color w:val="555555"/>
          <w:sz w:val="18"/>
          <w:szCs w:val="18"/>
          <w:shd w:val="clear" w:color="auto" w:fill="FFFFFF"/>
          <w:lang w:eastAsia="cs-CZ"/>
        </w:rPr>
        <w:t>Research Director</w:t>
      </w:r>
    </w:p>
    <w:p w14:paraId="2C6FFA43" w14:textId="77777777" w:rsidR="00450972" w:rsidRPr="00204C75" w:rsidRDefault="00450972" w:rsidP="00450972">
      <w:pPr>
        <w:rPr>
          <w:rFonts w:eastAsiaTheme="minorEastAsia" w:cstheme="minorHAnsi"/>
          <w:noProof/>
          <w:color w:val="404040"/>
          <w:sz w:val="16"/>
          <w:szCs w:val="16"/>
          <w:lang w:eastAsia="cs-CZ"/>
        </w:rPr>
      </w:pPr>
      <w:r w:rsidRPr="00204C75">
        <w:rPr>
          <w:rFonts w:eastAsiaTheme="minorEastAsia" w:cstheme="minorHAnsi"/>
          <w:noProof/>
          <w:color w:val="808080"/>
          <w:sz w:val="16"/>
          <w:szCs w:val="16"/>
          <w:lang w:eastAsia="cs-CZ"/>
        </w:rPr>
        <w:t>Tel.:</w:t>
      </w:r>
      <w:r w:rsidRPr="00204C75">
        <w:rPr>
          <w:rFonts w:eastAsiaTheme="minorEastAsia" w:cstheme="minorHAnsi"/>
          <w:noProof/>
          <w:color w:val="262626"/>
          <w:sz w:val="16"/>
          <w:szCs w:val="16"/>
          <w:lang w:eastAsia="cs-CZ"/>
        </w:rPr>
        <w:t>      +4</w:t>
      </w:r>
      <w:r w:rsidRPr="00204C75">
        <w:rPr>
          <w:rFonts w:eastAsiaTheme="minorEastAsia" w:cstheme="minorHAnsi"/>
          <w:noProof/>
          <w:color w:val="404040"/>
          <w:sz w:val="16"/>
          <w:szCs w:val="16"/>
          <w:lang w:eastAsia="cs-CZ"/>
        </w:rPr>
        <w:t>20 737 992 457</w:t>
      </w:r>
    </w:p>
    <w:p w14:paraId="5EE09BA7" w14:textId="77777777" w:rsidR="00450972" w:rsidRPr="00204C75" w:rsidRDefault="00450972" w:rsidP="00450972">
      <w:pPr>
        <w:rPr>
          <w:rFonts w:eastAsiaTheme="minorEastAsia" w:cstheme="minorHAnsi"/>
          <w:noProof/>
          <w:color w:val="595959"/>
          <w:sz w:val="16"/>
          <w:szCs w:val="16"/>
          <w:lang w:eastAsia="cs-CZ"/>
        </w:rPr>
      </w:pPr>
      <w:r w:rsidRPr="00204C75">
        <w:rPr>
          <w:rFonts w:eastAsiaTheme="minorEastAsia" w:cstheme="minorHAnsi"/>
          <w:noProof/>
          <w:color w:val="808080"/>
          <w:sz w:val="16"/>
          <w:szCs w:val="16"/>
          <w:lang w:eastAsia="cs-CZ"/>
        </w:rPr>
        <w:t>Email:   </w:t>
      </w:r>
      <w:hyperlink r:id="rId5" w:history="1">
        <w:r w:rsidRPr="00204C75">
          <w:rPr>
            <w:rStyle w:val="Hypertextovodkaz"/>
            <w:rFonts w:eastAsiaTheme="minorEastAsia" w:cstheme="minorHAnsi"/>
            <w:noProof/>
            <w:color w:val="0563C1"/>
            <w:sz w:val="16"/>
            <w:szCs w:val="16"/>
          </w:rPr>
          <w:t>kubena@know.cz</w:t>
        </w:r>
      </w:hyperlink>
      <w:r w:rsidRPr="00204C75">
        <w:rPr>
          <w:rFonts w:eastAsiaTheme="minorEastAsia" w:cstheme="minorHAnsi"/>
          <w:noProof/>
          <w:color w:val="595959"/>
          <w:sz w:val="16"/>
          <w:szCs w:val="16"/>
          <w:lang w:eastAsia="cs-CZ"/>
        </w:rPr>
        <w:t xml:space="preserve"> </w:t>
      </w:r>
    </w:p>
    <w:p w14:paraId="69C04229" w14:textId="77777777" w:rsidR="00450972" w:rsidRPr="00204C75" w:rsidRDefault="00450972" w:rsidP="00450972">
      <w:pPr>
        <w:rPr>
          <w:rFonts w:eastAsiaTheme="minorEastAsia" w:cstheme="minorHAnsi"/>
          <w:noProof/>
          <w:lang w:eastAsia="cs-CZ"/>
        </w:rPr>
      </w:pPr>
      <w:r w:rsidRPr="00204C75">
        <w:rPr>
          <w:rFonts w:eastAsiaTheme="minorEastAsia" w:cstheme="minorHAnsi"/>
          <w:noProof/>
          <w:color w:val="808080"/>
          <w:sz w:val="16"/>
          <w:szCs w:val="16"/>
          <w:lang w:eastAsia="cs-CZ"/>
        </w:rPr>
        <w:t xml:space="preserve">Web:    </w:t>
      </w:r>
      <w:r w:rsidRPr="00204C75">
        <w:rPr>
          <w:rFonts w:eastAsiaTheme="minorEastAsia" w:cstheme="minorHAnsi"/>
          <w:noProof/>
          <w:color w:val="404040"/>
          <w:sz w:val="16"/>
          <w:szCs w:val="16"/>
          <w:lang w:eastAsia="cs-CZ"/>
        </w:rPr>
        <w:t> </w:t>
      </w:r>
      <w:hyperlink r:id="rId6" w:history="1">
        <w:r w:rsidRPr="00204C75">
          <w:rPr>
            <w:rStyle w:val="Hypertextovodkaz"/>
            <w:rFonts w:eastAsiaTheme="minorEastAsia" w:cstheme="minorHAnsi"/>
            <w:noProof/>
            <w:color w:val="404040"/>
            <w:sz w:val="16"/>
            <w:szCs w:val="16"/>
          </w:rPr>
          <w:t>www.knowlimits.cz</w:t>
        </w:r>
      </w:hyperlink>
    </w:p>
    <w:p w14:paraId="0FB71FB3" w14:textId="77777777" w:rsidR="00450972" w:rsidRPr="00204C75" w:rsidRDefault="00450972" w:rsidP="00450972">
      <w:pPr>
        <w:rPr>
          <w:rFonts w:eastAsiaTheme="minorEastAsia" w:cstheme="minorHAnsi"/>
          <w:noProof/>
          <w:color w:val="262626"/>
          <w:lang w:eastAsia="cs-CZ"/>
        </w:rPr>
      </w:pPr>
    </w:p>
    <w:p w14:paraId="7F47D2B7" w14:textId="32652E6E" w:rsidR="00450972" w:rsidRPr="00204C75" w:rsidRDefault="00450972" w:rsidP="00450972">
      <w:pPr>
        <w:rPr>
          <w:rFonts w:eastAsiaTheme="minorEastAsia" w:cstheme="minorHAnsi"/>
          <w:noProof/>
        </w:rPr>
      </w:pPr>
      <w:r w:rsidRPr="00204C75">
        <w:rPr>
          <w:rFonts w:eastAsiaTheme="minorEastAsia" w:cstheme="minorHAnsi"/>
          <w:noProof/>
          <w:lang w:eastAsia="cs-CZ"/>
        </w:rPr>
        <w:drawing>
          <wp:inline distT="0" distB="0" distL="0" distR="0" wp14:anchorId="046ECE44" wp14:editId="6FA1EF45">
            <wp:extent cx="5267325" cy="571500"/>
            <wp:effectExtent l="0" t="0" r="9525" b="0"/>
            <wp:docPr id="2" name="Obrázek 2" descr="know_mail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now_mail_gr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BBA2" w14:textId="77777777" w:rsidR="00450972" w:rsidRPr="00204C75" w:rsidRDefault="00450972" w:rsidP="00450972">
      <w:pPr>
        <w:rPr>
          <w:rFonts w:cstheme="minorHAnsi"/>
        </w:rPr>
      </w:pPr>
    </w:p>
    <w:p w14:paraId="567E377B" w14:textId="32085342" w:rsidR="001C1485" w:rsidRPr="00204C75" w:rsidRDefault="001C1485" w:rsidP="00450972">
      <w:pPr>
        <w:rPr>
          <w:rFonts w:cstheme="minorHAnsi"/>
        </w:rPr>
      </w:pPr>
    </w:p>
    <w:sectPr w:rsidR="001C1485" w:rsidRPr="0020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C6C"/>
    <w:multiLevelType w:val="hybridMultilevel"/>
    <w:tmpl w:val="07C2F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D2FEC"/>
    <w:multiLevelType w:val="hybridMultilevel"/>
    <w:tmpl w:val="3F7E279A"/>
    <w:lvl w:ilvl="0" w:tplc="F49E10D0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3BDB"/>
    <w:multiLevelType w:val="hybridMultilevel"/>
    <w:tmpl w:val="0ECC2084"/>
    <w:lvl w:ilvl="0" w:tplc="F49E10D0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40"/>
    <w:rsid w:val="001212B7"/>
    <w:rsid w:val="001C1485"/>
    <w:rsid w:val="00204C75"/>
    <w:rsid w:val="00450972"/>
    <w:rsid w:val="006060A5"/>
    <w:rsid w:val="008010DE"/>
    <w:rsid w:val="00B743A4"/>
    <w:rsid w:val="00D1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F16A"/>
  <w15:chartTrackingRefBased/>
  <w15:docId w15:val="{CC323CDD-B581-40C8-BB7E-A3992AE9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940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D16940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16940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16940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940"/>
    <w:rPr>
      <w:rFonts w:ascii="Calibri" w:eastAsia="Times New Roman" w:hAnsi="Calibri" w:cs="Calibri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6940"/>
    <w:rPr>
      <w:rFonts w:ascii="Calibri" w:eastAsia="Times New Roman" w:hAnsi="Calibri" w:cs="Calibri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6940"/>
    <w:rPr>
      <w:rFonts w:ascii="Calibri" w:eastAsia="Times New Roman" w:hAnsi="Calibri" w:cs="Calibri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694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16940"/>
    <w:pPr>
      <w:spacing w:before="100" w:beforeAutospacing="1" w:after="100" w:afterAutospacing="1"/>
    </w:pPr>
    <w:rPr>
      <w:rFonts w:ascii="Calibri" w:eastAsia="Times New Roman" w:hAnsi="Calibri" w:cs="Calibri"/>
      <w:lang w:eastAsia="cs-CZ"/>
    </w:rPr>
  </w:style>
  <w:style w:type="character" w:customStyle="1" w:styleId="advert--employer-type">
    <w:name w:val="advert--employer-type"/>
    <w:basedOn w:val="Standardnpsmoodstavce"/>
    <w:rsid w:val="00D16940"/>
  </w:style>
  <w:style w:type="character" w:customStyle="1" w:styleId="data">
    <w:name w:val="data"/>
    <w:basedOn w:val="Standardnpsmoodstavce"/>
    <w:rsid w:val="00D16940"/>
  </w:style>
  <w:style w:type="character" w:customStyle="1" w:styleId="languagelevel--language">
    <w:name w:val="languagelevel--language"/>
    <w:basedOn w:val="Standardnpsmoodstavce"/>
    <w:rsid w:val="00D16940"/>
  </w:style>
  <w:style w:type="character" w:customStyle="1" w:styleId="languagelevel--level">
    <w:name w:val="languagelevel--level"/>
    <w:basedOn w:val="Standardnpsmoodstavce"/>
    <w:rsid w:val="00D16940"/>
  </w:style>
  <w:style w:type="character" w:styleId="Siln">
    <w:name w:val="Strong"/>
    <w:basedOn w:val="Standardnpsmoodstavce"/>
    <w:uiPriority w:val="22"/>
    <w:qFormat/>
    <w:rsid w:val="00D1694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C1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owlimits.cz/" TargetMode="External"/><Relationship Id="rId5" Type="http://schemas.openxmlformats.org/officeDocument/2006/relationships/hyperlink" Target="mailto:kubena@know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Kubena</dc:creator>
  <cp:keywords/>
  <dc:description/>
  <cp:lastModifiedBy>Zdeněk Kubena</cp:lastModifiedBy>
  <cp:revision>5</cp:revision>
  <dcterms:created xsi:type="dcterms:W3CDTF">2021-05-10T14:07:00Z</dcterms:created>
  <dcterms:modified xsi:type="dcterms:W3CDTF">2021-05-11T06:25:00Z</dcterms:modified>
</cp:coreProperties>
</file>